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45" w:rsidRPr="007C6545" w:rsidRDefault="00FE5AD0" w:rsidP="007C6545">
      <w:pPr>
        <w:shd w:val="clear" w:color="auto" w:fill="FFFFFF"/>
        <w:spacing w:after="200" w:line="276" w:lineRule="auto"/>
        <w:rPr>
          <w:rFonts w:eastAsia="Corbel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972300" cy="8801100"/>
            <wp:effectExtent l="0" t="0" r="0" b="0"/>
            <wp:docPr id="1" name="Рисунок 1" descr="E:\Сканер\2023-05-22\Image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нер\2023-05-22\Image0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" b="9415"/>
                    <a:stretch/>
                  </pic:blipFill>
                  <pic:spPr bwMode="auto">
                    <a:xfrm>
                      <a:off x="0" y="0"/>
                      <a:ext cx="6973240" cy="880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46F" w:rsidRDefault="0014746F" w:rsidP="007C6545">
      <w:pPr>
        <w:shd w:val="clear" w:color="auto" w:fill="FFFFFF"/>
        <w:spacing w:after="200" w:line="276" w:lineRule="auto"/>
        <w:jc w:val="center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hd w:val="clear" w:color="auto" w:fill="FFFFFF"/>
        <w:spacing w:after="200" w:line="276" w:lineRule="auto"/>
        <w:jc w:val="center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b/>
          <w:sz w:val="28"/>
          <w:szCs w:val="28"/>
          <w:lang w:eastAsia="en-US"/>
        </w:rPr>
        <w:lastRenderedPageBreak/>
        <w:t>Информационная карта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40"/>
        <w:gridCol w:w="6249"/>
      </w:tblGrid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Полное название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Программа оздоровительного </w:t>
            </w:r>
            <w:r w:rsidRPr="007C6545">
              <w:rPr>
                <w:rFonts w:eastAsia="Calibri"/>
                <w:color w:val="000000"/>
                <w:sz w:val="28"/>
                <w:szCs w:val="28"/>
                <w:lang w:eastAsia="en-US"/>
              </w:rPr>
              <w:t>лагеря «Радуга»</w:t>
            </w:r>
          </w:p>
          <w:p w:rsidR="007C6545" w:rsidRPr="007C6545" w:rsidRDefault="007C6545" w:rsidP="007C65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alibri"/>
                <w:color w:val="000000"/>
                <w:sz w:val="28"/>
                <w:szCs w:val="28"/>
                <w:lang w:eastAsia="en-US"/>
              </w:rPr>
              <w:t>с дневным пребыванием детей при МБОУ</w:t>
            </w:r>
            <w:r w:rsidRPr="007C654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C6545" w:rsidRPr="007C6545" w:rsidRDefault="007C6545" w:rsidP="007C65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«Средняя общеобразовательная школа №5»</w:t>
            </w:r>
          </w:p>
          <w:p w:rsidR="007C6545" w:rsidRPr="007C6545" w:rsidRDefault="007C6545" w:rsidP="007C65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Рузаевского муниципального района</w:t>
            </w:r>
          </w:p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rPr>
          <w:trHeight w:val="917"/>
        </w:trPr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b/>
                <w:bCs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Cs/>
                <w:sz w:val="28"/>
                <w:szCs w:val="28"/>
                <w:lang w:eastAsia="en-US"/>
              </w:rPr>
              <w:t xml:space="preserve">Организация отдыха и оздоровления, </w:t>
            </w:r>
            <w:proofErr w:type="gramStart"/>
            <w:r w:rsidRPr="007C6545">
              <w:rPr>
                <w:rFonts w:eastAsia="Corbel"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C6545">
              <w:rPr>
                <w:rFonts w:eastAsia="Corbel"/>
                <w:bCs/>
                <w:sz w:val="28"/>
                <w:szCs w:val="28"/>
                <w:lang w:eastAsia="en-US"/>
              </w:rPr>
              <w:t xml:space="preserve"> школы в летний период</w:t>
            </w:r>
            <w:r w:rsidRPr="007C6545">
              <w:rPr>
                <w:rFonts w:eastAsia="Corbel"/>
                <w:b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Физическое и духовное развитие детей, средствами игры, познавательной и трудовой деятельности.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Краткое содержание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5</w:t>
            </w:r>
          </w:p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Авторы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Начальник лагеря: </w:t>
            </w:r>
            <w:proofErr w:type="spellStart"/>
            <w:r w:rsidRPr="007C6545">
              <w:rPr>
                <w:rFonts w:eastAsia="Corbel"/>
                <w:sz w:val="28"/>
                <w:szCs w:val="28"/>
                <w:lang w:eastAsia="en-US"/>
              </w:rPr>
              <w:t>Учватова</w:t>
            </w:r>
            <w:proofErr w:type="spellEnd"/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Н.А.</w:t>
            </w:r>
          </w:p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МБОУ «СОШ №5»</w:t>
            </w:r>
          </w:p>
        </w:tc>
      </w:tr>
      <w:tr w:rsidR="007C6545" w:rsidRPr="007C6545" w:rsidTr="00266467">
        <w:trPr>
          <w:trHeight w:val="832"/>
        </w:trPr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Адрес, телефон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proofErr w:type="spellStart"/>
            <w:r w:rsidRPr="007C6545">
              <w:rPr>
                <w:rFonts w:eastAsia="Corbel"/>
                <w:sz w:val="28"/>
                <w:szCs w:val="28"/>
                <w:lang w:eastAsia="en-US"/>
              </w:rPr>
              <w:t>г</w:t>
            </w:r>
            <w:proofErr w:type="gramStart"/>
            <w:r w:rsidRPr="007C6545">
              <w:rPr>
                <w:rFonts w:eastAsia="Corbel"/>
                <w:sz w:val="28"/>
                <w:szCs w:val="28"/>
                <w:lang w:eastAsia="en-US"/>
              </w:rPr>
              <w:t>.Р</w:t>
            </w:r>
            <w:proofErr w:type="gramEnd"/>
            <w:r w:rsidRPr="007C6545">
              <w:rPr>
                <w:rFonts w:eastAsia="Corbel"/>
                <w:sz w:val="28"/>
                <w:szCs w:val="28"/>
                <w:lang w:eastAsia="en-US"/>
              </w:rPr>
              <w:t>узаевка</w:t>
            </w:r>
            <w:proofErr w:type="spellEnd"/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7C6545">
              <w:rPr>
                <w:rFonts w:eastAsia="Corbel"/>
                <w:sz w:val="28"/>
                <w:szCs w:val="28"/>
                <w:lang w:eastAsia="en-US"/>
              </w:rPr>
              <w:t>К.Маркса</w:t>
            </w:r>
            <w:proofErr w:type="spellEnd"/>
            <w:r w:rsidRPr="007C6545">
              <w:rPr>
                <w:rFonts w:eastAsia="Corbel"/>
                <w:sz w:val="28"/>
                <w:szCs w:val="28"/>
                <w:lang w:eastAsia="en-US"/>
              </w:rPr>
              <w:t>, д.15</w:t>
            </w:r>
          </w:p>
          <w:p w:rsidR="007C6545" w:rsidRPr="007C6545" w:rsidRDefault="007C6545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Тел.8(83451)6-36-04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Место реализации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Пришкольный оздоровительный лагерь с дневным пребыванием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Количество, возраст учащихся</w:t>
            </w:r>
          </w:p>
        </w:tc>
        <w:tc>
          <w:tcPr>
            <w:tcW w:w="6249" w:type="dxa"/>
          </w:tcPr>
          <w:p w:rsidR="007C6545" w:rsidRPr="007C6545" w:rsidRDefault="0014746F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sz w:val="28"/>
                <w:szCs w:val="28"/>
                <w:lang w:eastAsia="en-US"/>
              </w:rPr>
              <w:t>30</w:t>
            </w:r>
            <w:r w:rsidR="007C6545" w:rsidRPr="007C6545">
              <w:rPr>
                <w:rFonts w:eastAsia="Corbel"/>
                <w:sz w:val="28"/>
                <w:szCs w:val="28"/>
                <w:lang w:eastAsia="en-US"/>
              </w:rPr>
              <w:t xml:space="preserve">  обучающихся  с 7 до 10 лет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</w:tbl>
    <w:p w:rsidR="007C6545" w:rsidRPr="007C6545" w:rsidRDefault="007C6545" w:rsidP="007C6545">
      <w:pPr>
        <w:spacing w:after="120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b/>
          <w:sz w:val="28"/>
          <w:szCs w:val="28"/>
          <w:lang w:eastAsia="en-US"/>
        </w:rPr>
        <w:lastRenderedPageBreak/>
        <w:t>Содержание:</w:t>
      </w: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1. Пояснительная записка</w:t>
      </w: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2. Цель и задачи программы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3. Принципы, используемые при планировании и проведении лагерной смены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4. Направления и виды деятельности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5. Этапы реализации программы</w:t>
      </w:r>
    </w:p>
    <w:p w:rsidR="007C6545" w:rsidRPr="007C6545" w:rsidRDefault="007C6545" w:rsidP="007C6545">
      <w:pPr>
        <w:spacing w:before="120" w:after="120" w:line="276" w:lineRule="auto"/>
        <w:ind w:left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6. Организация взаимодействия летнего оздоровительного лагеря с дневным пребыванием детей «Радуга» с социумом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7. Условия реализации программы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8. Диагностика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9. Ожидаемые результаты 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10. Список используемой литературы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11. Приложение</w:t>
      </w: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lastRenderedPageBreak/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                                        М. Монтень</w:t>
      </w:r>
    </w:p>
    <w:p w:rsidR="007C6545" w:rsidRPr="007C6545" w:rsidRDefault="007C6545" w:rsidP="007C6545">
      <w:pPr>
        <w:pBdr>
          <w:bottom w:val="single" w:sz="4" w:space="4" w:color="4F81BD"/>
        </w:pBdr>
        <w:spacing w:before="200" w:after="280" w:line="276" w:lineRule="auto"/>
        <w:ind w:right="936" w:firstLine="567"/>
        <w:jc w:val="center"/>
        <w:rPr>
          <w:rFonts w:eastAsia="Corbel"/>
          <w:b/>
          <w:bCs/>
          <w:i/>
          <w:iCs/>
          <w:sz w:val="28"/>
          <w:szCs w:val="28"/>
          <w:lang w:val="x-none"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t>ПОЯСНИТЕЛЬНАЯ ЗАПИСКА</w:t>
      </w:r>
    </w:p>
    <w:p w:rsidR="000A13A7" w:rsidRPr="00695EBA" w:rsidRDefault="000A13A7" w:rsidP="000A13A7">
      <w:pPr>
        <w:spacing w:line="360" w:lineRule="auto"/>
        <w:jc w:val="center"/>
        <w:rPr>
          <w:sz w:val="28"/>
          <w:szCs w:val="28"/>
        </w:rPr>
      </w:pPr>
      <w:r w:rsidRPr="000A13A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70887">
        <w:rPr>
          <w:sz w:val="28"/>
          <w:szCs w:val="28"/>
        </w:rPr>
        <w:t xml:space="preserve">абочая программа воспитания для </w:t>
      </w:r>
      <w:r w:rsidRPr="00695EBA">
        <w:rPr>
          <w:sz w:val="28"/>
          <w:szCs w:val="28"/>
        </w:rPr>
        <w:t>оздоровительного лагеря "Радуга"</w:t>
      </w:r>
    </w:p>
    <w:p w:rsidR="000A13A7" w:rsidRPr="00A70887" w:rsidRDefault="000A13A7" w:rsidP="000A13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5EBA">
        <w:rPr>
          <w:sz w:val="28"/>
          <w:szCs w:val="28"/>
        </w:rPr>
        <w:t>с дневным пребыванием детей   при МБОУ «Средняя общеобразовательная школа №5»</w:t>
      </w:r>
      <w:r>
        <w:rPr>
          <w:sz w:val="28"/>
          <w:szCs w:val="28"/>
        </w:rPr>
        <w:t xml:space="preserve"> </w:t>
      </w:r>
      <w:r w:rsidRPr="00695EBA">
        <w:rPr>
          <w:sz w:val="28"/>
          <w:szCs w:val="28"/>
        </w:rPr>
        <w:t xml:space="preserve">Рузаевского муниципального района  </w:t>
      </w:r>
      <w:r w:rsidRPr="00D6712E">
        <w:rPr>
          <w:b/>
          <w:sz w:val="26"/>
          <w:szCs w:val="26"/>
        </w:rPr>
        <w:t xml:space="preserve">  </w:t>
      </w:r>
      <w:r w:rsidRPr="00A70887">
        <w:rPr>
          <w:sz w:val="28"/>
          <w:szCs w:val="28"/>
        </w:rPr>
        <w:t xml:space="preserve">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 - Конституцией Российской Федерации (</w:t>
      </w:r>
      <w:proofErr w:type="gramStart"/>
      <w:r w:rsidRPr="00A70887">
        <w:rPr>
          <w:sz w:val="28"/>
          <w:szCs w:val="28"/>
        </w:rPr>
        <w:t>принята</w:t>
      </w:r>
      <w:proofErr w:type="gramEnd"/>
      <w:r w:rsidRPr="00A70887">
        <w:rPr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lastRenderedPageBreak/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0A13A7" w:rsidRPr="000A13A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A70887">
        <w:rPr>
          <w:sz w:val="28"/>
          <w:szCs w:val="28"/>
        </w:rPr>
        <w:t>утверждена</w:t>
      </w:r>
      <w:proofErr w:type="gramEnd"/>
      <w:r w:rsidRPr="00A70887">
        <w:rPr>
          <w:sz w:val="28"/>
          <w:szCs w:val="28"/>
        </w:rPr>
        <w:t xml:space="preserve"> распоряжением Правительства Российской Федерации от 29.05.2015 № 996-р). 5 </w:t>
      </w:r>
    </w:p>
    <w:p w:rsidR="000A13A7" w:rsidRPr="00A70887" w:rsidRDefault="000A13A7" w:rsidP="000A13A7">
      <w:pPr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C6545" w:rsidRPr="007C6545" w:rsidRDefault="000A13A7" w:rsidP="007C6545">
      <w:pPr>
        <w:spacing w:after="200" w:line="360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>
        <w:rPr>
          <w:rFonts w:eastAsia="Corbel"/>
          <w:sz w:val="28"/>
          <w:szCs w:val="28"/>
          <w:lang w:eastAsia="en-US"/>
        </w:rPr>
        <w:t>Л</w:t>
      </w:r>
      <w:r w:rsidR="007C6545" w:rsidRPr="007C6545">
        <w:rPr>
          <w:rFonts w:eastAsia="Corbel"/>
          <w:sz w:val="28"/>
          <w:szCs w:val="28"/>
          <w:lang w:eastAsia="en-US"/>
        </w:rPr>
        <w:t>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7C6545" w:rsidRPr="007C6545" w:rsidRDefault="007C6545" w:rsidP="007C6545">
      <w:pPr>
        <w:spacing w:after="200" w:line="360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7C6545" w:rsidRPr="007C6545" w:rsidRDefault="007C6545" w:rsidP="007C6545">
      <w:pPr>
        <w:spacing w:before="120" w:after="120" w:line="360" w:lineRule="auto"/>
        <w:ind w:firstLine="709"/>
        <w:jc w:val="both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нашей школы. Обязательным является вовлечение в лагерь  ребят из многодетных и </w:t>
      </w:r>
      <w:r w:rsidRPr="007C6545">
        <w:rPr>
          <w:rFonts w:eastAsia="Corbel"/>
          <w:sz w:val="28"/>
          <w:szCs w:val="28"/>
          <w:lang w:eastAsia="en-US"/>
        </w:rPr>
        <w:lastRenderedPageBreak/>
        <w:t>малообеспеченных семей. Для того чтобы отдых сделать полноценным была разработана программа.</w:t>
      </w:r>
      <w:r w:rsidRPr="007C6545">
        <w:rPr>
          <w:rFonts w:ascii="Corbel" w:eastAsia="Corbel" w:hAnsi="Corbel"/>
          <w:sz w:val="28"/>
          <w:szCs w:val="28"/>
          <w:lang w:eastAsia="en-US"/>
        </w:rPr>
        <w:t xml:space="preserve"> </w:t>
      </w:r>
    </w:p>
    <w:p w:rsidR="007C6545" w:rsidRPr="007C6545" w:rsidRDefault="007C6545" w:rsidP="007C6545">
      <w:pPr>
        <w:tabs>
          <w:tab w:val="right" w:leader="underscore" w:pos="6405"/>
        </w:tabs>
        <w:adjustRightInd w:val="0"/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7C6545" w:rsidRPr="007C6545" w:rsidRDefault="007C6545" w:rsidP="007C6545">
      <w:pPr>
        <w:numPr>
          <w:ilvl w:val="0"/>
          <w:numId w:val="9"/>
        </w:numPr>
        <w:tabs>
          <w:tab w:val="right" w:leader="underscore" w:pos="1134"/>
        </w:tabs>
        <w:adjustRightInd w:val="0"/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повышением спроса родителей и детей на организованный отдых школьников; </w:t>
      </w:r>
    </w:p>
    <w:p w:rsidR="007C6545" w:rsidRPr="007C6545" w:rsidRDefault="007C6545" w:rsidP="007C6545">
      <w:pPr>
        <w:numPr>
          <w:ilvl w:val="0"/>
          <w:numId w:val="9"/>
        </w:numPr>
        <w:tabs>
          <w:tab w:val="right" w:leader="underscore" w:pos="1134"/>
        </w:tabs>
        <w:adjustRightInd w:val="0"/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модернизацией старых форм работы и введением новых;</w:t>
      </w:r>
    </w:p>
    <w:p w:rsidR="007C6545" w:rsidRPr="007C6545" w:rsidRDefault="007C6545" w:rsidP="007C6545">
      <w:pPr>
        <w:numPr>
          <w:ilvl w:val="0"/>
          <w:numId w:val="9"/>
        </w:numPr>
        <w:tabs>
          <w:tab w:val="right" w:leader="underscore" w:pos="1134"/>
        </w:tabs>
        <w:adjustRightInd w:val="0"/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7C6545" w:rsidRPr="007C6545" w:rsidRDefault="007C6545" w:rsidP="007C6545">
      <w:pPr>
        <w:tabs>
          <w:tab w:val="right" w:leader="underscore" w:pos="6405"/>
        </w:tabs>
        <w:adjustRightInd w:val="0"/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Данная программа имеет цель и задачи, в ней указаны принципы, на которые она опирается, описаны ожидаемые результаты. В программе есть «Устав» лагеря, где прослеживаются правовые взаимоотношения педагогов и детей. Кроме этого в программе представлены законы и правила, песня лагеря, описаны органы детского самоуправления, для оформления лагеря предложены рубрики «Пресс-центра». </w:t>
      </w:r>
    </w:p>
    <w:p w:rsidR="007C6545" w:rsidRPr="007C6545" w:rsidRDefault="007C6545" w:rsidP="007C6545">
      <w:pPr>
        <w:tabs>
          <w:tab w:val="right" w:leader="underscore" w:pos="6405"/>
        </w:tabs>
        <w:adjustRightInd w:val="0"/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Данная программа </w:t>
      </w:r>
      <w:r w:rsidRPr="007C6545">
        <w:rPr>
          <w:rFonts w:eastAsia="Corbel"/>
          <w:bCs/>
          <w:sz w:val="28"/>
          <w:szCs w:val="28"/>
          <w:lang w:eastAsia="en-US"/>
        </w:rPr>
        <w:t>по своей направленности</w:t>
      </w:r>
      <w:r w:rsidRPr="007C6545">
        <w:rPr>
          <w:rFonts w:eastAsia="Corbel"/>
          <w:sz w:val="28"/>
          <w:szCs w:val="28"/>
          <w:lang w:eastAsia="en-US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7C6545" w:rsidRPr="007C6545" w:rsidRDefault="007C6545" w:rsidP="007C6545">
      <w:pPr>
        <w:spacing w:after="120" w:line="360" w:lineRule="auto"/>
        <w:jc w:val="both"/>
        <w:rPr>
          <w:rFonts w:eastAsia="Corbel"/>
          <w:b/>
          <w:sz w:val="28"/>
          <w:szCs w:val="28"/>
          <w:lang w:eastAsia="en-US"/>
        </w:rPr>
        <w:sectPr w:rsidR="007C6545" w:rsidRPr="007C6545" w:rsidSect="00FE5AD0">
          <w:headerReference w:type="default" r:id="rId9"/>
          <w:footerReference w:type="default" r:id="rId10"/>
          <w:pgSz w:w="11906" w:h="16838"/>
          <w:pgMar w:top="993" w:right="707" w:bottom="1134" w:left="851" w:header="142" w:footer="319" w:gutter="0"/>
          <w:cols w:space="708"/>
          <w:titlePg/>
          <w:docGrid w:linePitch="360"/>
        </w:sectPr>
      </w:pPr>
    </w:p>
    <w:p w:rsidR="007C6545" w:rsidRPr="007C6545" w:rsidRDefault="007C6545" w:rsidP="007C6545">
      <w:pPr>
        <w:pBdr>
          <w:bottom w:val="single" w:sz="4" w:space="4" w:color="4F81BD"/>
        </w:pBdr>
        <w:spacing w:before="200" w:after="280" w:line="360" w:lineRule="auto"/>
        <w:ind w:right="936"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lastRenderedPageBreak/>
        <w:t>Цели и задачи программы</w:t>
      </w:r>
    </w:p>
    <w:p w:rsidR="007C6545" w:rsidRPr="007C6545" w:rsidRDefault="007C6545" w:rsidP="007C6545">
      <w:pPr>
        <w:spacing w:line="360" w:lineRule="auto"/>
        <w:ind w:firstLine="567"/>
        <w:jc w:val="both"/>
        <w:rPr>
          <w:bCs/>
          <w:iCs/>
          <w:sz w:val="28"/>
          <w:szCs w:val="28"/>
          <w:lang w:val="x-none"/>
        </w:rPr>
      </w:pPr>
      <w:r w:rsidRPr="007C6545">
        <w:rPr>
          <w:b/>
          <w:bCs/>
          <w:i/>
          <w:iCs/>
          <w:sz w:val="28"/>
          <w:szCs w:val="28"/>
          <w:lang w:val="x-none"/>
        </w:rPr>
        <w:t xml:space="preserve">Цель </w:t>
      </w:r>
      <w:r w:rsidRPr="007C6545">
        <w:rPr>
          <w:b/>
          <w:bCs/>
          <w:i/>
          <w:iCs/>
          <w:lang w:val="x-none"/>
        </w:rPr>
        <w:t xml:space="preserve">- </w:t>
      </w:r>
      <w:r w:rsidRPr="007C6545">
        <w:rPr>
          <w:bCs/>
          <w:iCs/>
          <w:sz w:val="28"/>
          <w:szCs w:val="28"/>
          <w:lang w:val="x-none"/>
        </w:rPr>
        <w:t>организация отдыха и оздоровления учащихся школы в летний период.</w:t>
      </w:r>
    </w:p>
    <w:p w:rsidR="007C6545" w:rsidRPr="007C6545" w:rsidRDefault="007C6545" w:rsidP="007C6545">
      <w:pPr>
        <w:ind w:firstLine="567"/>
        <w:jc w:val="both"/>
        <w:rPr>
          <w:b/>
          <w:bCs/>
          <w:i/>
          <w:iCs/>
          <w:sz w:val="28"/>
          <w:szCs w:val="28"/>
          <w:lang w:val="x-none"/>
        </w:rPr>
      </w:pPr>
      <w:r w:rsidRPr="007C6545">
        <w:rPr>
          <w:b/>
          <w:bCs/>
          <w:i/>
          <w:iCs/>
          <w:sz w:val="28"/>
          <w:szCs w:val="28"/>
          <w:lang w:val="x-none"/>
        </w:rPr>
        <w:t>Задачи: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Создание системы физического оздоровления дете</w:t>
      </w:r>
      <w:r w:rsidRPr="007C6545">
        <w:rPr>
          <w:bCs/>
          <w:sz w:val="28"/>
          <w:szCs w:val="28"/>
        </w:rPr>
        <w:t>й</w:t>
      </w:r>
      <w:r w:rsidRPr="007C6545">
        <w:rPr>
          <w:bCs/>
          <w:sz w:val="28"/>
          <w:szCs w:val="28"/>
          <w:lang w:val="x-none"/>
        </w:rPr>
        <w:t xml:space="preserve"> в условиях временного коллектива.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Преодолеть разрыв между физическим и духовным развитием детей средством игры, познавательной и трудовой деятельностью.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Формирование у школьников навыков общения и толерантности.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sz w:val="28"/>
          <w:szCs w:val="28"/>
          <w:lang w:val="x-none"/>
        </w:rPr>
        <w:t>Утверждение в сознании школьников нравственной и культурной ценности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Привитие навыков здорового образа жизни, укрепление здоровья.</w:t>
      </w:r>
    </w:p>
    <w:p w:rsidR="007C6545" w:rsidRPr="007C6545" w:rsidRDefault="007C6545" w:rsidP="007C6545">
      <w:pPr>
        <w:numPr>
          <w:ilvl w:val="0"/>
          <w:numId w:val="21"/>
        </w:numPr>
        <w:spacing w:after="200" w:line="276" w:lineRule="auto"/>
        <w:ind w:left="714" w:hanging="35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Приобщение ребят к творческим видам деятельности, развитие творческого мышления.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Развитие и укрепление связей школы, семьи, учреждений дополнительного образования, культуры и др.</w:t>
      </w:r>
    </w:p>
    <w:p w:rsidR="007C6545" w:rsidRPr="007C6545" w:rsidRDefault="007C6545" w:rsidP="007C6545">
      <w:pPr>
        <w:spacing w:before="120" w:after="120"/>
        <w:ind w:firstLine="567"/>
        <w:jc w:val="both"/>
        <w:rPr>
          <w:b/>
          <w:bCs/>
          <w:i/>
          <w:iCs/>
          <w:sz w:val="28"/>
          <w:szCs w:val="28"/>
          <w:lang w:val="x-none"/>
        </w:rPr>
      </w:pPr>
      <w:r w:rsidRPr="007C6545">
        <w:rPr>
          <w:b/>
          <w:bCs/>
          <w:i/>
          <w:iCs/>
          <w:sz w:val="28"/>
          <w:szCs w:val="28"/>
          <w:lang w:val="x-none"/>
        </w:rPr>
        <w:t>Принципы, используемые при планировании и проведении лагерной смены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Безусловная безопасность всех мероприятий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Учет особенностей каждой личности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Возможность проявления способностей во всех областях досуговой и творческой деятельности всеми участниками лагеря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Достаточное количество оборудования и материалов для организации всей деятельности лагеря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Распределение эмоциональной и физической нагрузки в течение каждого дня.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Четкое распределение обязанностей и времени между всеми участниками лагеря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Моделирование и создание ситуации успеха при общении разных категорий детей и взрослых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Ежедневная рефлексия с возможностью для каждого участника лагеря высказать свое мнение о прошедшем дне.</w:t>
      </w:r>
    </w:p>
    <w:p w:rsidR="007C6545" w:rsidRPr="007C6545" w:rsidRDefault="007C6545" w:rsidP="007C6545">
      <w:pPr>
        <w:spacing w:before="120" w:after="120"/>
        <w:ind w:firstLine="567"/>
        <w:jc w:val="both"/>
        <w:rPr>
          <w:b/>
          <w:bCs/>
          <w:i/>
          <w:iCs/>
          <w:sz w:val="28"/>
          <w:szCs w:val="28"/>
          <w:lang w:val="x-none"/>
        </w:rPr>
      </w:pPr>
      <w:r w:rsidRPr="007C6545">
        <w:rPr>
          <w:b/>
          <w:bCs/>
          <w:i/>
          <w:iCs/>
          <w:sz w:val="28"/>
          <w:szCs w:val="28"/>
          <w:lang w:val="x-none"/>
        </w:rPr>
        <w:lastRenderedPageBreak/>
        <w:t>Направления и виды деятельности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Художественно - творческое направление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Трудовая деятельность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Физкультурно-оздоровительная деятельность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Эстетическое направление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Образовательн</w:t>
      </w:r>
      <w:r w:rsidRPr="007C6545">
        <w:rPr>
          <w:bCs/>
          <w:sz w:val="28"/>
          <w:szCs w:val="28"/>
        </w:rPr>
        <w:t>ая и</w:t>
      </w:r>
      <w:r w:rsidRPr="007C6545">
        <w:rPr>
          <w:bCs/>
          <w:sz w:val="28"/>
          <w:szCs w:val="28"/>
          <w:lang w:val="x-none"/>
        </w:rPr>
        <w:t xml:space="preserve"> </w:t>
      </w:r>
      <w:r w:rsidRPr="007C6545">
        <w:rPr>
          <w:bCs/>
          <w:sz w:val="28"/>
          <w:szCs w:val="28"/>
        </w:rPr>
        <w:t>д</w:t>
      </w:r>
      <w:proofErr w:type="spellStart"/>
      <w:r w:rsidRPr="007C6545">
        <w:rPr>
          <w:bCs/>
          <w:sz w:val="28"/>
          <w:szCs w:val="28"/>
          <w:lang w:val="x-none"/>
        </w:rPr>
        <w:t>осуговая</w:t>
      </w:r>
      <w:proofErr w:type="spellEnd"/>
      <w:r w:rsidRPr="007C6545">
        <w:rPr>
          <w:bCs/>
          <w:sz w:val="28"/>
          <w:szCs w:val="28"/>
          <w:lang w:val="x-none"/>
        </w:rPr>
        <w:t xml:space="preserve"> </w:t>
      </w:r>
      <w:r w:rsidRPr="007C6545">
        <w:rPr>
          <w:bCs/>
          <w:sz w:val="28"/>
          <w:szCs w:val="28"/>
        </w:rPr>
        <w:t xml:space="preserve"> </w:t>
      </w:r>
      <w:proofErr w:type="spellStart"/>
      <w:r w:rsidRPr="007C6545">
        <w:rPr>
          <w:bCs/>
          <w:sz w:val="28"/>
          <w:szCs w:val="28"/>
          <w:lang w:val="x-none"/>
        </w:rPr>
        <w:t>деятельно</w:t>
      </w:r>
      <w:r w:rsidRPr="007C6545">
        <w:rPr>
          <w:bCs/>
          <w:sz w:val="28"/>
          <w:szCs w:val="28"/>
          <w:lang w:val="en-US"/>
        </w:rPr>
        <w:t>c</w:t>
      </w:r>
      <w:r w:rsidRPr="007C6545">
        <w:rPr>
          <w:bCs/>
          <w:sz w:val="28"/>
          <w:szCs w:val="28"/>
        </w:rPr>
        <w:t>ть</w:t>
      </w:r>
      <w:proofErr w:type="spellEnd"/>
      <w:r w:rsidRPr="007C6545">
        <w:rPr>
          <w:bCs/>
          <w:sz w:val="28"/>
          <w:szCs w:val="28"/>
        </w:rPr>
        <w:t>.</w:t>
      </w:r>
      <w:r w:rsidRPr="007C6545">
        <w:rPr>
          <w:bCs/>
          <w:sz w:val="28"/>
          <w:szCs w:val="28"/>
          <w:lang w:val="x-none"/>
        </w:rPr>
        <w:t xml:space="preserve"> 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Эстетическое направление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</w:rPr>
        <w:t xml:space="preserve">Патриотическое </w:t>
      </w:r>
      <w:r w:rsidRPr="007C6545">
        <w:rPr>
          <w:bCs/>
          <w:sz w:val="28"/>
          <w:szCs w:val="28"/>
          <w:lang w:val="x-none"/>
        </w:rPr>
        <w:t xml:space="preserve"> направление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spacing w:line="360" w:lineRule="auto"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jc w:val="center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Физкультурно-оздоровительная работа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Задачи физкультурно-оздоровительной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Вовлечение детей в различные формы физкультурно-оздоровительной работы;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Выработка и укрепление гигиенических навыков;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Расширение знаний об охране здоровья. 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Основные формы организации:</w:t>
      </w:r>
    </w:p>
    <w:p w:rsidR="007C6545" w:rsidRPr="007C6545" w:rsidRDefault="007C6545" w:rsidP="007C6545">
      <w:pPr>
        <w:numPr>
          <w:ilvl w:val="0"/>
          <w:numId w:val="38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Утренняя гимнастика (зарядка)</w:t>
      </w:r>
    </w:p>
    <w:p w:rsidR="007C6545" w:rsidRPr="007C6545" w:rsidRDefault="007C6545" w:rsidP="007C6545">
      <w:pPr>
        <w:numPr>
          <w:ilvl w:val="0"/>
          <w:numId w:val="38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Спортивные игры на стадионе, спортивной площадке.</w:t>
      </w:r>
    </w:p>
    <w:p w:rsidR="007C6545" w:rsidRPr="007C6545" w:rsidRDefault="007C6545" w:rsidP="007C6545">
      <w:pPr>
        <w:numPr>
          <w:ilvl w:val="0"/>
          <w:numId w:val="38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Подвижные игры на свежем воздухе (Игры - вертушки «Галопом по Европам», «Тропа испытаний», «Захват территории»)</w:t>
      </w:r>
    </w:p>
    <w:p w:rsidR="007C6545" w:rsidRPr="007C6545" w:rsidRDefault="007C6545" w:rsidP="007C6545">
      <w:pPr>
        <w:numPr>
          <w:ilvl w:val="0"/>
          <w:numId w:val="38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Эстафеты (спортивная игра «Веселые старты»)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lastRenderedPageBreak/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C6545" w:rsidRPr="007C6545" w:rsidRDefault="007C6545" w:rsidP="007C6545">
      <w:pPr>
        <w:spacing w:line="360" w:lineRule="auto"/>
        <w:ind w:firstLine="708"/>
        <w:jc w:val="center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Эстетическое направление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proofErr w:type="gramStart"/>
      <w:r w:rsidRPr="007C6545">
        <w:rPr>
          <w:rFonts w:eastAsia="Corbel"/>
          <w:sz w:val="28"/>
          <w:szCs w:val="28"/>
          <w:lang w:eastAsia="en-US"/>
        </w:rPr>
        <w:t>Прекрасное</w:t>
      </w:r>
      <w:proofErr w:type="gramEnd"/>
      <w:r w:rsidRPr="007C6545">
        <w:rPr>
          <w:rFonts w:eastAsia="Corbel"/>
          <w:sz w:val="28"/>
          <w:szCs w:val="28"/>
          <w:lang w:eastAsia="en-US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Задачи эстетической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Пробуждать в детях чувство </w:t>
      </w:r>
      <w:proofErr w:type="gramStart"/>
      <w:r w:rsidRPr="007C6545">
        <w:rPr>
          <w:rFonts w:eastAsia="Corbel"/>
          <w:sz w:val="28"/>
          <w:szCs w:val="28"/>
          <w:lang w:eastAsia="en-US"/>
        </w:rPr>
        <w:t>прекрасного</w:t>
      </w:r>
      <w:proofErr w:type="gramEnd"/>
      <w:r w:rsidRPr="007C6545">
        <w:rPr>
          <w:rFonts w:eastAsia="Corbel"/>
          <w:sz w:val="28"/>
          <w:szCs w:val="28"/>
          <w:lang w:eastAsia="en-US"/>
        </w:rPr>
        <w:t>;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Формировать навыки культурного поведения и общения;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Прививать детям эстетический вкус.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Основные формы проведения: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Посещение кинотеатров, музеев.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Экскурсии.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Конкурсы: «Минута Славы», «Самый, самый».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Конкурс оформления отрядных уголков «Наш отрядный дом».</w:t>
      </w:r>
    </w:p>
    <w:p w:rsidR="000A13A7" w:rsidRDefault="000A13A7" w:rsidP="007C6545">
      <w:pPr>
        <w:spacing w:line="360" w:lineRule="auto"/>
        <w:ind w:left="720"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0A13A7" w:rsidRDefault="000A13A7" w:rsidP="007C6545">
      <w:pPr>
        <w:spacing w:line="360" w:lineRule="auto"/>
        <w:ind w:left="720"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ind w:left="720"/>
        <w:jc w:val="center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lastRenderedPageBreak/>
        <w:t>Художественно – творческая деятельность</w:t>
      </w:r>
    </w:p>
    <w:p w:rsidR="007C6545" w:rsidRPr="007C6545" w:rsidRDefault="007C6545" w:rsidP="007C6545">
      <w:pPr>
        <w:spacing w:line="360" w:lineRule="auto"/>
        <w:ind w:firstLine="330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7C6545" w:rsidRPr="007C6545" w:rsidRDefault="007C6545" w:rsidP="007C6545">
      <w:pPr>
        <w:spacing w:line="360" w:lineRule="auto"/>
        <w:ind w:firstLine="330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Формы организации художественно-творческой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Изобразительная деятельность (оформление газеты «Наш отрядный дом», конкурс стенгазет и рисунков «А в нашем лагере…»)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Конкурсные программы («Алло, мы ищем таланты», «Лучшая пародия»)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Творческие конкурсы («Знакомьтесь – это мы!»)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Игровые творческие программы</w:t>
      </w:r>
      <w:proofErr w:type="gramStart"/>
      <w:r w:rsidRPr="007C6545">
        <w:rPr>
          <w:rFonts w:eastAsia="Corbel"/>
          <w:sz w:val="28"/>
          <w:szCs w:val="28"/>
          <w:lang w:eastAsia="en-US"/>
        </w:rPr>
        <w:t xml:space="preserve">  .</w:t>
      </w:r>
      <w:proofErr w:type="gramEnd"/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Творческие игры («День рекордов»).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Праздники («Здравствуй, лагерь!»).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Выставки, ярмарки.</w:t>
      </w:r>
    </w:p>
    <w:p w:rsidR="007C6545" w:rsidRPr="007C6545" w:rsidRDefault="007C6545" w:rsidP="007C6545">
      <w:pPr>
        <w:spacing w:line="360" w:lineRule="auto"/>
        <w:ind w:firstLine="770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7C6545" w:rsidRPr="007C6545" w:rsidRDefault="007C6545" w:rsidP="007C6545">
      <w:pPr>
        <w:spacing w:line="360" w:lineRule="auto"/>
        <w:ind w:firstLine="770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ind w:firstLine="770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ind w:firstLine="770"/>
        <w:jc w:val="center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Трудовая деятельность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</w:t>
      </w:r>
      <w:r w:rsidRPr="007C6545">
        <w:rPr>
          <w:rFonts w:eastAsia="Corbel"/>
          <w:sz w:val="28"/>
          <w:szCs w:val="28"/>
          <w:lang w:eastAsia="en-US"/>
        </w:rPr>
        <w:lastRenderedPageBreak/>
        <w:t>других нравственных качеств, эстетического отношения к целям, процессу и результатом труда.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Основные формы работы: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Бытовой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самообслуживающий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труд;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Общественно значимый труд, (уборка прилегающей территории)</w:t>
      </w:r>
    </w:p>
    <w:p w:rsidR="007C6545" w:rsidRPr="007C6545" w:rsidRDefault="007C6545" w:rsidP="007C6545">
      <w:pPr>
        <w:spacing w:line="360" w:lineRule="auto"/>
        <w:ind w:firstLine="360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Бытовой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самообслуживающий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уборку помещений от мусора и пыли, создания уюта.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proofErr w:type="spellStart"/>
      <w:r w:rsidRPr="007C6545">
        <w:rPr>
          <w:rFonts w:eastAsia="Corbel"/>
          <w:sz w:val="28"/>
          <w:szCs w:val="28"/>
          <w:lang w:eastAsia="en-US"/>
        </w:rPr>
        <w:t>Самообслуживающая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7C6545" w:rsidRPr="000A13A7" w:rsidRDefault="007C6545" w:rsidP="000A13A7">
      <w:pPr>
        <w:spacing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Дети привлекаются к самообслуживанию в студиях, кружках, в которых они занимаются. </w:t>
      </w:r>
    </w:p>
    <w:p w:rsidR="007C6545" w:rsidRPr="007C6545" w:rsidRDefault="007C6545" w:rsidP="007C6545">
      <w:pPr>
        <w:spacing w:line="360" w:lineRule="auto"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jc w:val="center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Образовательная деятельность</w:t>
      </w:r>
    </w:p>
    <w:p w:rsidR="007C6545" w:rsidRPr="007C6545" w:rsidRDefault="007C6545" w:rsidP="007C6545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Расширение знаний детей и подростков об окружающем мире;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Удовлетворение потребности ребенка в реализации своих знаний и умений.</w:t>
      </w:r>
    </w:p>
    <w:p w:rsidR="007C6545" w:rsidRPr="007C6545" w:rsidRDefault="007C6545" w:rsidP="007C6545">
      <w:pPr>
        <w:spacing w:line="360" w:lineRule="auto"/>
        <w:ind w:left="66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Основные формы работы: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Экскурсии; 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Психологические тесты. </w:t>
      </w:r>
    </w:p>
    <w:p w:rsidR="007C6545" w:rsidRPr="007C6545" w:rsidRDefault="007C6545" w:rsidP="007C6545">
      <w:pPr>
        <w:rPr>
          <w:b/>
          <w:i/>
          <w:sz w:val="28"/>
          <w:szCs w:val="28"/>
        </w:rPr>
      </w:pPr>
      <w:r w:rsidRPr="007C6545">
        <w:lastRenderedPageBreak/>
        <w:t xml:space="preserve">                                                       </w:t>
      </w:r>
      <w:r w:rsidRPr="007C6545">
        <w:rPr>
          <w:b/>
          <w:i/>
          <w:sz w:val="28"/>
          <w:szCs w:val="28"/>
        </w:rPr>
        <w:t>Патриотическое направление</w:t>
      </w:r>
    </w:p>
    <w:p w:rsidR="007C6545" w:rsidRPr="007C6545" w:rsidRDefault="007C6545" w:rsidP="007C6545">
      <w:pPr>
        <w:rPr>
          <w:b/>
          <w:i/>
          <w:sz w:val="28"/>
          <w:szCs w:val="28"/>
        </w:rPr>
      </w:pPr>
    </w:p>
    <w:p w:rsidR="007C6545" w:rsidRPr="007C6545" w:rsidRDefault="007C6545" w:rsidP="007C6545">
      <w:pPr>
        <w:numPr>
          <w:ilvl w:val="0"/>
          <w:numId w:val="43"/>
        </w:numPr>
        <w:spacing w:after="200" w:line="276" w:lineRule="auto"/>
        <w:contextualSpacing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изучение военной истории России, знание Дней воинской славы, боевых и трудовых  подвигов жителей страны в годы Великой Отечественной войны;</w:t>
      </w:r>
    </w:p>
    <w:p w:rsidR="007C6545" w:rsidRPr="007C6545" w:rsidRDefault="007C6545" w:rsidP="007C6545">
      <w:pPr>
        <w:numPr>
          <w:ilvl w:val="0"/>
          <w:numId w:val="44"/>
        </w:numPr>
        <w:spacing w:after="200" w:line="276" w:lineRule="auto"/>
        <w:contextualSpacing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организация выставок, экскурсий;</w:t>
      </w:r>
    </w:p>
    <w:p w:rsidR="007C6545" w:rsidRPr="007C6545" w:rsidRDefault="007C6545" w:rsidP="007C6545">
      <w:pPr>
        <w:numPr>
          <w:ilvl w:val="0"/>
          <w:numId w:val="45"/>
        </w:numPr>
        <w:spacing w:after="200" w:line="276" w:lineRule="auto"/>
        <w:contextualSpacing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проведение мероприятий, направленных на увековечение памяти Российских воинов, отличившихся в сражениях, связанных с днями воинской славы России.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jc w:val="center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Досуговая деятельность</w:t>
      </w:r>
    </w:p>
    <w:p w:rsidR="007C6545" w:rsidRPr="007C6545" w:rsidRDefault="007C6545" w:rsidP="007C6545">
      <w:pPr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7C6545">
        <w:rPr>
          <w:i/>
          <w:color w:val="000000"/>
          <w:sz w:val="28"/>
          <w:szCs w:val="28"/>
        </w:rPr>
        <w:t>Задачи досуговой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Вовлечь как можно больше ребят в различные формы организации досуга.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Организовать деятельность творческих мастерских.</w:t>
      </w:r>
    </w:p>
    <w:p w:rsidR="007C6545" w:rsidRPr="007C6545" w:rsidRDefault="007C6545" w:rsidP="007C6545">
      <w:pPr>
        <w:spacing w:line="360" w:lineRule="auto"/>
        <w:ind w:firstLine="708"/>
        <w:contextualSpacing/>
        <w:jc w:val="both"/>
        <w:rPr>
          <w:rFonts w:eastAsia="Corbel"/>
          <w:color w:val="000000"/>
          <w:sz w:val="28"/>
          <w:szCs w:val="28"/>
          <w:lang w:eastAsia="en-US"/>
        </w:rPr>
      </w:pPr>
      <w:r w:rsidRPr="007C6545">
        <w:rPr>
          <w:rFonts w:eastAsia="Corbel"/>
          <w:color w:val="000000"/>
          <w:sz w:val="28"/>
          <w:szCs w:val="28"/>
          <w:lang w:eastAsia="en-US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7C6545" w:rsidRPr="007C6545" w:rsidRDefault="007C6545" w:rsidP="007C6545">
      <w:pPr>
        <w:spacing w:line="360" w:lineRule="auto"/>
        <w:ind w:firstLine="708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Виды досуговой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lastRenderedPageBreak/>
        <w:t>отдых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творчество – наиболее высокий уровень досуговой деятельности. Воспитанники лагеря посещают творческие мастерские.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contextualSpacing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общение является необходимым условием развития и формирования личности, групп на основе общего интереса.</w:t>
      </w: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7C6545" w:rsidRPr="007C6545" w:rsidRDefault="007C6545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lastRenderedPageBreak/>
        <w:t>Нормативно-правовые документы</w:t>
      </w:r>
    </w:p>
    <w:p w:rsidR="007C6545" w:rsidRPr="007C6545" w:rsidRDefault="007C6545" w:rsidP="007C6545">
      <w:pPr>
        <w:spacing w:line="360" w:lineRule="auto"/>
        <w:ind w:firstLine="480"/>
        <w:jc w:val="both"/>
        <w:rPr>
          <w:sz w:val="28"/>
          <w:szCs w:val="28"/>
        </w:rPr>
      </w:pPr>
      <w:r w:rsidRPr="007C6545">
        <w:rPr>
          <w:sz w:val="28"/>
          <w:szCs w:val="28"/>
        </w:rPr>
        <w:t xml:space="preserve">В основе концепции </w:t>
      </w:r>
      <w:proofErr w:type="gramStart"/>
      <w:r w:rsidRPr="007C6545">
        <w:rPr>
          <w:sz w:val="28"/>
          <w:szCs w:val="28"/>
        </w:rPr>
        <w:t>программы</w:t>
      </w:r>
      <w:proofErr w:type="gramEnd"/>
      <w:r w:rsidRPr="007C6545">
        <w:rPr>
          <w:sz w:val="28"/>
          <w:szCs w:val="28"/>
        </w:rPr>
        <w:t xml:space="preserve"> следующие нормативно-правовые документы: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Конвенция о правах ребенка, ООН, 1991г.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Программа «Дети России», Указ Президента № 18.08.94.№ 1996г.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Положение о лагере дневного пребывания</w:t>
      </w:r>
      <w:proofErr w:type="gramStart"/>
      <w:r w:rsidRPr="007C6545">
        <w:rPr>
          <w:sz w:val="28"/>
          <w:szCs w:val="28"/>
        </w:rPr>
        <w:t xml:space="preserve"> .</w:t>
      </w:r>
      <w:proofErr w:type="gramEnd"/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Правила внутреннего распорядка лагеря дневного пребывания.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Правила по технике безопасности, пожарной безопасности.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Приказы отдела образования.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Должностные инструкции работников.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Санитарные правила о прохождении медицинского осмотра.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 xml:space="preserve">Планы работы. </w:t>
      </w:r>
    </w:p>
    <w:p w:rsidR="007C6545" w:rsidRPr="007C6545" w:rsidRDefault="007C6545" w:rsidP="007C6545">
      <w:pPr>
        <w:spacing w:after="120" w:line="360" w:lineRule="auto"/>
        <w:ind w:left="720"/>
        <w:rPr>
          <w:rFonts w:ascii="Corbel" w:hAnsi="Corbel"/>
          <w:bCs/>
          <w:sz w:val="28"/>
          <w:szCs w:val="28"/>
        </w:rPr>
      </w:pPr>
    </w:p>
    <w:p w:rsidR="007C6545" w:rsidRPr="007C6545" w:rsidRDefault="007C6545" w:rsidP="007C6545">
      <w:pPr>
        <w:spacing w:line="23" w:lineRule="atLeast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pBdr>
          <w:bottom w:val="single" w:sz="4" w:space="4" w:color="4F81BD"/>
        </w:pBdr>
        <w:spacing w:before="200" w:after="280" w:line="276" w:lineRule="auto"/>
        <w:ind w:right="936"/>
        <w:jc w:val="center"/>
        <w:rPr>
          <w:rFonts w:eastAsia="Corbel"/>
          <w:b/>
          <w:bCs/>
          <w:i/>
          <w:iCs/>
          <w:sz w:val="28"/>
          <w:szCs w:val="28"/>
          <w:lang w:val="x-none"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lastRenderedPageBreak/>
        <w:t>Этапы  реализации  программы</w:t>
      </w:r>
    </w:p>
    <w:p w:rsidR="007C6545" w:rsidRPr="00E13435" w:rsidRDefault="007C6545" w:rsidP="007C6545">
      <w:pPr>
        <w:spacing w:line="360" w:lineRule="auto"/>
        <w:ind w:firstLine="567"/>
        <w:jc w:val="both"/>
        <w:rPr>
          <w:sz w:val="28"/>
          <w:szCs w:val="28"/>
          <w:u w:val="single"/>
          <w:lang w:eastAsia="x-none"/>
        </w:rPr>
      </w:pPr>
      <w:proofErr w:type="gramStart"/>
      <w:r w:rsidRPr="007C6545">
        <w:rPr>
          <w:sz w:val="28"/>
          <w:szCs w:val="28"/>
          <w:u w:val="single"/>
          <w:lang w:val="en-US" w:eastAsia="x-none"/>
        </w:rPr>
        <w:t>I</w:t>
      </w:r>
      <w:r w:rsidRPr="007C6545">
        <w:rPr>
          <w:sz w:val="28"/>
          <w:szCs w:val="28"/>
          <w:u w:val="single"/>
          <w:lang w:val="x-none" w:eastAsia="x-none"/>
        </w:rPr>
        <w:t xml:space="preserve"> этап.</w:t>
      </w:r>
      <w:proofErr w:type="gramEnd"/>
      <w:r w:rsidRPr="007C6545">
        <w:rPr>
          <w:sz w:val="28"/>
          <w:szCs w:val="28"/>
          <w:u w:val="single"/>
          <w:lang w:val="x-none" w:eastAsia="x-none"/>
        </w:rPr>
        <w:t xml:space="preserve"> Подготовительный –  </w:t>
      </w:r>
      <w:r w:rsidR="00E13435">
        <w:rPr>
          <w:sz w:val="28"/>
          <w:szCs w:val="28"/>
          <w:u w:val="single"/>
          <w:lang w:eastAsia="x-none"/>
        </w:rPr>
        <w:t>сентябрь</w:t>
      </w:r>
    </w:p>
    <w:p w:rsidR="007C6545" w:rsidRPr="007C6545" w:rsidRDefault="007C6545" w:rsidP="007C6545">
      <w:pPr>
        <w:spacing w:line="360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Этот этап характеризуется тем, что за 2 месяца до открытия пришкольного летнего оздоровительного лагеря начинается подготовка к </w:t>
      </w:r>
      <w:r w:rsidR="00E13435">
        <w:rPr>
          <w:rFonts w:eastAsia="Corbel"/>
          <w:sz w:val="28"/>
          <w:szCs w:val="28"/>
          <w:lang w:eastAsia="en-US"/>
        </w:rPr>
        <w:t>осеннему</w:t>
      </w:r>
      <w:r w:rsidRPr="007C6545">
        <w:rPr>
          <w:rFonts w:eastAsia="Corbel"/>
          <w:sz w:val="28"/>
          <w:szCs w:val="28"/>
          <w:lang w:eastAsia="en-US"/>
        </w:rPr>
        <w:t xml:space="preserve"> сезону. Деятельностью этого этапа является: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проведение совещаний при директоре и заместителе директора по подготовке школы к летнему сезону;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издание приказа по школе о проведении летней кампании;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 «Радуга»;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подготовка методического материала для работников лагеря;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отбор кадров для работы в пришкольном летнем оздоровительном лагере;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C6545" w:rsidRPr="007C6545" w:rsidRDefault="007C6545" w:rsidP="007C6545">
      <w:pPr>
        <w:spacing w:line="360" w:lineRule="auto"/>
        <w:ind w:firstLine="567"/>
        <w:jc w:val="both"/>
        <w:rPr>
          <w:color w:val="FF0000"/>
          <w:sz w:val="28"/>
          <w:szCs w:val="28"/>
          <w:u w:val="single"/>
          <w:lang w:eastAsia="x-none"/>
        </w:rPr>
      </w:pPr>
      <w:proofErr w:type="gramStart"/>
      <w:r w:rsidRPr="007C6545">
        <w:rPr>
          <w:sz w:val="28"/>
          <w:szCs w:val="28"/>
          <w:u w:val="single"/>
          <w:lang w:val="en-US" w:eastAsia="x-none"/>
        </w:rPr>
        <w:t>II</w:t>
      </w:r>
      <w:r w:rsidRPr="007C6545">
        <w:rPr>
          <w:sz w:val="28"/>
          <w:szCs w:val="28"/>
          <w:u w:val="single"/>
          <w:lang w:val="x-none" w:eastAsia="x-none"/>
        </w:rPr>
        <w:t xml:space="preserve"> этап.</w:t>
      </w:r>
      <w:proofErr w:type="gramEnd"/>
      <w:r w:rsidRPr="007C6545">
        <w:rPr>
          <w:sz w:val="28"/>
          <w:szCs w:val="28"/>
          <w:u w:val="single"/>
          <w:lang w:val="x-none" w:eastAsia="x-none"/>
        </w:rPr>
        <w:t xml:space="preserve"> Организационный – </w:t>
      </w:r>
      <w:r w:rsidR="00E13435">
        <w:rPr>
          <w:sz w:val="28"/>
          <w:szCs w:val="28"/>
          <w:u w:val="single"/>
          <w:lang w:eastAsia="x-none"/>
        </w:rPr>
        <w:t>октябрь</w:t>
      </w:r>
      <w:r w:rsidRPr="007C6545">
        <w:rPr>
          <w:sz w:val="28"/>
          <w:szCs w:val="28"/>
          <w:u w:val="single"/>
          <w:lang w:eastAsia="x-none"/>
        </w:rPr>
        <w:t>.</w:t>
      </w:r>
    </w:p>
    <w:p w:rsidR="007C6545" w:rsidRPr="007C6545" w:rsidRDefault="007C6545" w:rsidP="007C6545">
      <w:pPr>
        <w:spacing w:line="360" w:lineRule="auto"/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Этот период короткий по количеству дней, всего лишь 2-3 дня.</w:t>
      </w:r>
    </w:p>
    <w:p w:rsidR="007C6545" w:rsidRPr="007C6545" w:rsidRDefault="007C6545" w:rsidP="007C6545">
      <w:pPr>
        <w:spacing w:line="360" w:lineRule="auto"/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Основной деятельностью этого этапа является:</w:t>
      </w:r>
    </w:p>
    <w:p w:rsidR="007C6545" w:rsidRPr="007C6545" w:rsidRDefault="007C6545" w:rsidP="007C6545">
      <w:pPr>
        <w:numPr>
          <w:ilvl w:val="0"/>
          <w:numId w:val="17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7C6545" w:rsidRPr="007C6545" w:rsidRDefault="007C6545" w:rsidP="007C6545">
      <w:pPr>
        <w:numPr>
          <w:ilvl w:val="0"/>
          <w:numId w:val="17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запуск программы «Радуга»;</w:t>
      </w:r>
    </w:p>
    <w:p w:rsidR="007C6545" w:rsidRPr="007C6545" w:rsidRDefault="007C6545" w:rsidP="007C6545">
      <w:pPr>
        <w:numPr>
          <w:ilvl w:val="0"/>
          <w:numId w:val="17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знакомство с правилами жизнедеятельности лагеря.</w:t>
      </w:r>
    </w:p>
    <w:p w:rsidR="007C6545" w:rsidRPr="00E13435" w:rsidRDefault="007C6545" w:rsidP="007C6545">
      <w:pPr>
        <w:spacing w:line="360" w:lineRule="auto"/>
        <w:ind w:firstLine="567"/>
        <w:jc w:val="both"/>
        <w:rPr>
          <w:color w:val="FF0000"/>
          <w:sz w:val="28"/>
          <w:szCs w:val="28"/>
          <w:u w:val="single"/>
          <w:lang w:eastAsia="x-none"/>
        </w:rPr>
      </w:pPr>
      <w:proofErr w:type="gramStart"/>
      <w:r w:rsidRPr="007C6545">
        <w:rPr>
          <w:sz w:val="28"/>
          <w:szCs w:val="28"/>
          <w:u w:val="single"/>
          <w:lang w:val="en-US" w:eastAsia="x-none"/>
        </w:rPr>
        <w:t>III</w:t>
      </w:r>
      <w:r w:rsidRPr="007C6545">
        <w:rPr>
          <w:sz w:val="28"/>
          <w:szCs w:val="28"/>
          <w:u w:val="single"/>
          <w:lang w:val="x-none" w:eastAsia="x-none"/>
        </w:rPr>
        <w:t xml:space="preserve"> этап.</w:t>
      </w:r>
      <w:proofErr w:type="gramEnd"/>
      <w:r w:rsidRPr="007C6545">
        <w:rPr>
          <w:sz w:val="28"/>
          <w:szCs w:val="28"/>
          <w:u w:val="single"/>
          <w:lang w:val="x-none" w:eastAsia="x-none"/>
        </w:rPr>
        <w:t xml:space="preserve"> Практический – </w:t>
      </w:r>
      <w:r w:rsidR="00E13435">
        <w:rPr>
          <w:sz w:val="28"/>
          <w:szCs w:val="28"/>
          <w:u w:val="single"/>
          <w:lang w:eastAsia="x-none"/>
        </w:rPr>
        <w:t>октябрь-ноябрь</w:t>
      </w:r>
    </w:p>
    <w:p w:rsidR="007C6545" w:rsidRPr="007C6545" w:rsidRDefault="007C6545" w:rsidP="007C6545">
      <w:pPr>
        <w:tabs>
          <w:tab w:val="num" w:pos="720"/>
        </w:tabs>
        <w:spacing w:line="360" w:lineRule="auto"/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Основной деятельностью этого этапа является:</w:t>
      </w:r>
    </w:p>
    <w:p w:rsidR="007C6545" w:rsidRPr="007C6545" w:rsidRDefault="007C6545" w:rsidP="007C6545">
      <w:pPr>
        <w:numPr>
          <w:ilvl w:val="0"/>
          <w:numId w:val="18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реализация основной идеи смены;</w:t>
      </w:r>
    </w:p>
    <w:p w:rsidR="007C6545" w:rsidRPr="007C6545" w:rsidRDefault="007C6545" w:rsidP="007C6545">
      <w:pPr>
        <w:numPr>
          <w:ilvl w:val="0"/>
          <w:numId w:val="18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вовлечение детей и подростков в различные виды коллективно- творческих дел;</w:t>
      </w:r>
    </w:p>
    <w:p w:rsidR="007C6545" w:rsidRPr="007C6545" w:rsidRDefault="007C6545" w:rsidP="007C6545">
      <w:pPr>
        <w:numPr>
          <w:ilvl w:val="0"/>
          <w:numId w:val="18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работа творческих мастерских.</w:t>
      </w:r>
    </w:p>
    <w:p w:rsidR="007C6545" w:rsidRPr="00E13435" w:rsidRDefault="007C6545" w:rsidP="007C6545">
      <w:pPr>
        <w:spacing w:line="360" w:lineRule="auto"/>
        <w:ind w:firstLine="567"/>
        <w:jc w:val="both"/>
        <w:rPr>
          <w:sz w:val="28"/>
          <w:szCs w:val="28"/>
          <w:u w:val="single"/>
          <w:lang w:eastAsia="x-none"/>
        </w:rPr>
      </w:pPr>
      <w:proofErr w:type="gramStart"/>
      <w:r w:rsidRPr="007C6545">
        <w:rPr>
          <w:sz w:val="28"/>
          <w:szCs w:val="28"/>
          <w:u w:val="single"/>
          <w:lang w:val="en-US" w:eastAsia="x-none"/>
        </w:rPr>
        <w:t>IV</w:t>
      </w:r>
      <w:r w:rsidR="00E13435">
        <w:rPr>
          <w:sz w:val="28"/>
          <w:szCs w:val="28"/>
          <w:u w:val="single"/>
          <w:lang w:val="x-none" w:eastAsia="x-none"/>
        </w:rPr>
        <w:t xml:space="preserve"> этап.</w:t>
      </w:r>
      <w:proofErr w:type="gramEnd"/>
      <w:r w:rsidR="00E13435">
        <w:rPr>
          <w:sz w:val="28"/>
          <w:szCs w:val="28"/>
          <w:u w:val="single"/>
          <w:lang w:val="x-none" w:eastAsia="x-none"/>
        </w:rPr>
        <w:t xml:space="preserve"> Аналитический – </w:t>
      </w:r>
      <w:r w:rsidR="00E13435">
        <w:rPr>
          <w:sz w:val="28"/>
          <w:szCs w:val="28"/>
          <w:u w:val="single"/>
          <w:lang w:eastAsia="x-none"/>
        </w:rPr>
        <w:t>ноябрь</w:t>
      </w:r>
    </w:p>
    <w:p w:rsidR="007C6545" w:rsidRPr="007C6545" w:rsidRDefault="007C6545" w:rsidP="007C6545">
      <w:pPr>
        <w:spacing w:line="360" w:lineRule="auto"/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lastRenderedPageBreak/>
        <w:t>Основной идеей этого этапа является:</w:t>
      </w:r>
    </w:p>
    <w:p w:rsidR="007C6545" w:rsidRPr="007C6545" w:rsidRDefault="007C6545" w:rsidP="007C6545">
      <w:pPr>
        <w:numPr>
          <w:ilvl w:val="0"/>
          <w:numId w:val="19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подведение итогов смены;</w:t>
      </w:r>
    </w:p>
    <w:p w:rsidR="007C6545" w:rsidRPr="007C6545" w:rsidRDefault="007C6545" w:rsidP="007C6545">
      <w:pPr>
        <w:numPr>
          <w:ilvl w:val="0"/>
          <w:numId w:val="19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выработка перспектив деятельности организации;</w:t>
      </w:r>
    </w:p>
    <w:p w:rsidR="007C6545" w:rsidRPr="007C6545" w:rsidRDefault="007C6545" w:rsidP="007C6545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eastAsia="Corbel"/>
          <w:b/>
          <w:bCs/>
          <w:i/>
          <w:iCs/>
          <w:sz w:val="28"/>
          <w:szCs w:val="28"/>
          <w:lang w:val="x-none" w:eastAsia="en-US"/>
        </w:rPr>
      </w:pPr>
      <w:r w:rsidRPr="007C6545">
        <w:rPr>
          <w:sz w:val="28"/>
          <w:szCs w:val="28"/>
          <w:lang w:val="x-none" w:eastAsia="x-none"/>
        </w:rPr>
        <w:t xml:space="preserve">анализ предложений детьми, родителями, педагогами, внесенными по деятельности </w:t>
      </w:r>
      <w:r w:rsidR="00E13435">
        <w:rPr>
          <w:sz w:val="28"/>
          <w:szCs w:val="28"/>
          <w:lang w:eastAsia="x-none"/>
        </w:rPr>
        <w:t>осеннего</w:t>
      </w:r>
      <w:r w:rsidRPr="007C6545">
        <w:rPr>
          <w:sz w:val="28"/>
          <w:szCs w:val="28"/>
          <w:lang w:val="x-none" w:eastAsia="x-none"/>
        </w:rPr>
        <w:t xml:space="preserve"> оздоровительного лагеря в будущем.</w:t>
      </w:r>
    </w:p>
    <w:p w:rsidR="007C6545" w:rsidRPr="007C6545" w:rsidRDefault="007C6545" w:rsidP="007C6545">
      <w:pPr>
        <w:jc w:val="center"/>
        <w:rPr>
          <w:b/>
          <w:sz w:val="28"/>
          <w:szCs w:val="28"/>
        </w:rPr>
      </w:pPr>
      <w:r w:rsidRPr="007C6545">
        <w:rPr>
          <w:sz w:val="28"/>
          <w:szCs w:val="28"/>
          <w:lang w:val="x-none" w:eastAsia="x-none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lastRenderedPageBreak/>
        <w:t xml:space="preserve">Организация взаимодействия </w:t>
      </w:r>
      <w:r w:rsidRPr="007C6545">
        <w:rPr>
          <w:b/>
          <w:sz w:val="28"/>
          <w:szCs w:val="28"/>
        </w:rPr>
        <w:t>оздоровительного лагеря "Радуга"</w:t>
      </w:r>
    </w:p>
    <w:p w:rsidR="007C6545" w:rsidRPr="007C6545" w:rsidRDefault="007C6545" w:rsidP="007C6545">
      <w:pPr>
        <w:jc w:val="center"/>
        <w:rPr>
          <w:b/>
          <w:sz w:val="28"/>
          <w:szCs w:val="28"/>
        </w:rPr>
      </w:pPr>
      <w:r w:rsidRPr="007C6545">
        <w:rPr>
          <w:b/>
          <w:sz w:val="28"/>
          <w:szCs w:val="28"/>
        </w:rPr>
        <w:t xml:space="preserve">     с дневным пребыванием детей   </w:t>
      </w:r>
    </w:p>
    <w:p w:rsidR="007C6545" w:rsidRPr="007C6545" w:rsidRDefault="007C6545" w:rsidP="007C6545">
      <w:pPr>
        <w:jc w:val="center"/>
        <w:rPr>
          <w:b/>
          <w:sz w:val="28"/>
          <w:szCs w:val="28"/>
        </w:rPr>
      </w:pPr>
      <w:r w:rsidRPr="007C6545">
        <w:rPr>
          <w:b/>
          <w:sz w:val="28"/>
          <w:szCs w:val="28"/>
        </w:rPr>
        <w:t>при МБОУ «Средняя общеобразовательная школа №5»</w:t>
      </w:r>
    </w:p>
    <w:p w:rsidR="007C6545" w:rsidRPr="007C6545" w:rsidRDefault="007C6545" w:rsidP="007C6545">
      <w:pPr>
        <w:spacing w:line="360" w:lineRule="auto"/>
        <w:ind w:left="1003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t xml:space="preserve"> с социумом</w: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C010B" wp14:editId="41B0E946">
                <wp:simplePos x="0" y="0"/>
                <wp:positionH relativeFrom="column">
                  <wp:posOffset>1969135</wp:posOffset>
                </wp:positionH>
                <wp:positionV relativeFrom="paragraph">
                  <wp:posOffset>2063750</wp:posOffset>
                </wp:positionV>
                <wp:extent cx="2911475" cy="3108960"/>
                <wp:effectExtent l="19050" t="19050" r="1946275" b="3429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1475" cy="31089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622423"/>
                            </a:gs>
                          </a:gsLst>
                          <a:lin ang="2700000" scaled="1"/>
                        </a:gra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E5B8B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D72" w:rsidRPr="00511DAF" w:rsidRDefault="00445D72" w:rsidP="007C65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>здоровительн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ый</w:t>
                            </w: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лагер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ь</w:t>
                            </w: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"Радуга"</w:t>
                            </w:r>
                          </w:p>
                          <w:p w:rsidR="00445D72" w:rsidRPr="00511DAF" w:rsidRDefault="00445D72" w:rsidP="007C65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с дневным пребыванием детей   </w:t>
                            </w:r>
                          </w:p>
                          <w:p w:rsidR="00445D72" w:rsidRPr="00511DAF" w:rsidRDefault="00445D72" w:rsidP="007C65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 </w:t>
                            </w: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>МБОУ «Средняя общеобразовательная школа №5»</w:t>
                            </w:r>
                          </w:p>
                          <w:p w:rsidR="00445D72" w:rsidRDefault="00445D72" w:rsidP="007C6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55.05pt;margin-top:162.5pt;width:229.25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" fillcolor="#c0504d" strokecolor="red" strokeweight="4.5pt">
                <v:fill color2="#622423" angle="45" focus="100%" type="gradient"/>
                <v:shadow on="t" type="perspective" color="#e5b8b7" opacity=".5" origin=",.5" offset="0,0" matrix=",-56756f,,.5"/>
                <v:textbox>
                  <w:txbxContent>
                    <w:p w:rsidR="00445D72" w:rsidRPr="00511DAF" w:rsidRDefault="00445D72" w:rsidP="007C65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511DAF">
                        <w:rPr>
                          <w:b/>
                          <w:sz w:val="28"/>
                          <w:szCs w:val="28"/>
                        </w:rPr>
                        <w:t>здоровительн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ый</w:t>
                      </w:r>
                      <w:r w:rsidRPr="00511DAF">
                        <w:rPr>
                          <w:b/>
                          <w:sz w:val="28"/>
                          <w:szCs w:val="28"/>
                        </w:rPr>
                        <w:t xml:space="preserve"> лагер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ь</w:t>
                      </w:r>
                      <w:r w:rsidRPr="00511DAF">
                        <w:rPr>
                          <w:b/>
                          <w:sz w:val="28"/>
                          <w:szCs w:val="28"/>
                        </w:rPr>
                        <w:t xml:space="preserve"> "Радуга"</w:t>
                      </w:r>
                    </w:p>
                    <w:p w:rsidR="00445D72" w:rsidRPr="00511DAF" w:rsidRDefault="00445D72" w:rsidP="007C65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1DAF">
                        <w:rPr>
                          <w:b/>
                          <w:sz w:val="28"/>
                          <w:szCs w:val="28"/>
                        </w:rPr>
                        <w:t xml:space="preserve">     с дневным пребыванием детей   </w:t>
                      </w:r>
                    </w:p>
                    <w:p w:rsidR="00445D72" w:rsidRPr="00511DAF" w:rsidRDefault="00445D72" w:rsidP="007C65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 </w:t>
                      </w:r>
                      <w:r w:rsidRPr="00511DAF">
                        <w:rPr>
                          <w:b/>
                          <w:sz w:val="28"/>
                          <w:szCs w:val="28"/>
                        </w:rPr>
                        <w:t>МБОУ «Средняя общеобразовательная школа №5»</w:t>
                      </w:r>
                    </w:p>
                    <w:p w:rsidR="00445D72" w:rsidRDefault="00445D72" w:rsidP="007C6545"/>
                  </w:txbxContent>
                </v:textbox>
              </v:oval>
            </w:pict>
          </mc:Fallback>
        </mc:AlternateConten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1F9F2" wp14:editId="700E98BF">
                <wp:simplePos x="0" y="0"/>
                <wp:positionH relativeFrom="column">
                  <wp:posOffset>5048250</wp:posOffset>
                </wp:positionH>
                <wp:positionV relativeFrom="paragraph">
                  <wp:posOffset>4114800</wp:posOffset>
                </wp:positionV>
                <wp:extent cx="1397000" cy="457200"/>
                <wp:effectExtent l="24130" t="25400" r="36195" b="5080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572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D72" w:rsidRPr="003A68FA" w:rsidRDefault="00445D72" w:rsidP="007C6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8FA">
                              <w:rPr>
                                <w:b/>
                              </w:rPr>
                              <w:t>Стадион «</w:t>
                            </w:r>
                            <w:r>
                              <w:rPr>
                                <w:b/>
                              </w:rPr>
                              <w:t>Локомотив»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margin-left:397.5pt;margin-top:324pt;width:11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" fillcolor="#9bbb59" strokecolor="#f2f2f2" strokeweight="3pt">
                <v:shadow on="t" color="#4e6128" opacity=".5" offset="1pt"/>
                <v:textbox>
                  <w:txbxContent>
                    <w:p w:rsidR="00445D72" w:rsidRPr="003A68FA" w:rsidRDefault="00445D72" w:rsidP="007C6545">
                      <w:pPr>
                        <w:jc w:val="center"/>
                        <w:rPr>
                          <w:b/>
                        </w:rPr>
                      </w:pPr>
                      <w:r w:rsidRPr="003A68FA">
                        <w:rPr>
                          <w:b/>
                        </w:rPr>
                        <w:t>Стадион «</w:t>
                      </w:r>
                      <w:r>
                        <w:rPr>
                          <w:b/>
                        </w:rPr>
                        <w:t>Локомотив»</w:t>
                      </w:r>
                    </w:p>
                  </w:txbxContent>
                </v:textbox>
              </v:rect>
            </w:pict>
          </mc:Fallback>
        </mc:AlternateConten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6BD70" wp14:editId="4C9E5AA9">
                <wp:simplePos x="0" y="0"/>
                <wp:positionH relativeFrom="column">
                  <wp:posOffset>-97790</wp:posOffset>
                </wp:positionH>
                <wp:positionV relativeFrom="paragraph">
                  <wp:posOffset>1943100</wp:posOffset>
                </wp:positionV>
                <wp:extent cx="1377950" cy="569595"/>
                <wp:effectExtent l="21590" t="25400" r="38735" b="527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56959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D72" w:rsidRPr="00C96416" w:rsidRDefault="00445D72" w:rsidP="007C654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96416">
                              <w:rPr>
                                <w:b/>
                                <w:sz w:val="40"/>
                                <w:szCs w:val="40"/>
                              </w:rPr>
                              <w:t>ФОК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margin-left:-7.7pt;margin-top:153pt;width:108.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" fillcolor="#c0504d" strokecolor="#f2f2f2" strokeweight="3pt">
                <v:shadow on="t" color="#622423" opacity=".5" offset="1pt"/>
                <v:textbox>
                  <w:txbxContent>
                    <w:p w:rsidR="00445D72" w:rsidRPr="00C96416" w:rsidRDefault="00445D72" w:rsidP="007C654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96416">
                        <w:rPr>
                          <w:b/>
                          <w:sz w:val="40"/>
                          <w:szCs w:val="40"/>
                        </w:rPr>
                        <w:t>ФОК</w:t>
                      </w:r>
                    </w:p>
                  </w:txbxContent>
                </v:textbox>
              </v:rect>
            </w:pict>
          </mc:Fallback>
        </mc:AlternateContent>
      </w:r>
      <w:r w:rsidRPr="007C6545">
        <w:rPr>
          <w:rFonts w:ascii="Corbel" w:eastAsia="Corbel" w:hAnsi="Corbel"/>
          <w:sz w:val="28"/>
          <w:szCs w:val="28"/>
          <w:lang w:eastAsia="en-US"/>
        </w:rPr>
        <w:t xml:space="preserve">   </w: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c">
            <w:drawing>
              <wp:inline distT="0" distB="0" distL="0" distR="0" wp14:anchorId="7208F1AA" wp14:editId="5C2BF2A7">
                <wp:extent cx="6338570" cy="3905250"/>
                <wp:effectExtent l="24130" t="0" r="38100" b="2032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Line 4"/>
                        <wps:cNvCnPr/>
                        <wps:spPr bwMode="auto">
                          <a:xfrm flipH="1" flipV="1">
                            <a:off x="1308357" y="2087557"/>
                            <a:ext cx="628271" cy="246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V="1">
                            <a:off x="4157435" y="2334455"/>
                            <a:ext cx="616936" cy="314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/>
                        <wps:spPr bwMode="auto">
                          <a:xfrm flipV="1">
                            <a:off x="4064328" y="1619190"/>
                            <a:ext cx="629080" cy="10294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50082" y="1948114"/>
                            <a:ext cx="1588488" cy="878497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45D72" w:rsidRPr="00C96416" w:rsidRDefault="00445D72" w:rsidP="007C65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2"/>
                                </w:rPr>
                              </w:pPr>
                              <w:r w:rsidRPr="00C96416">
                                <w:rPr>
                                  <w:b/>
                                  <w:sz w:val="28"/>
                                  <w:szCs w:val="32"/>
                                </w:rPr>
                                <w:t>Предприятия города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64328" y="704602"/>
                            <a:ext cx="1600633" cy="722648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45D72" w:rsidRPr="00C96416" w:rsidRDefault="00445D72" w:rsidP="007C65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6416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Библиотека</w:t>
                              </w:r>
                            </w:p>
                            <w:p w:rsidR="00445D72" w:rsidRPr="00C96416" w:rsidRDefault="00445D72" w:rsidP="007C65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6416">
                                <w:rPr>
                                  <w:b/>
                                  <w:sz w:val="32"/>
                                  <w:szCs w:val="32"/>
                                </w:rPr>
                                <w:t>(городская)</w:t>
                              </w:r>
                            </w:p>
                            <w:p w:rsidR="00445D72" w:rsidRDefault="00445D72" w:rsidP="007C65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"/>
                        <wps:cNvCnPr/>
                        <wps:spPr bwMode="auto">
                          <a:xfrm flipH="1" flipV="1">
                            <a:off x="2611857" y="1619190"/>
                            <a:ext cx="478490" cy="955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80370" y="819438"/>
                            <a:ext cx="1375556" cy="687376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45D72" w:rsidRPr="00C96416" w:rsidRDefault="00445D72" w:rsidP="007C65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6416">
                                <w:rPr>
                                  <w:b/>
                                  <w:sz w:val="32"/>
                                  <w:szCs w:val="32"/>
                                </w:rPr>
                                <w:t>Городской парк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1"/>
                        <wps:cNvCnPr/>
                        <wps:spPr bwMode="auto">
                          <a:xfrm flipH="1">
                            <a:off x="1385272" y="3408173"/>
                            <a:ext cx="551356" cy="254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408173"/>
                            <a:ext cx="1390939" cy="45688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45D72" w:rsidRPr="003A68FA" w:rsidRDefault="00445D72" w:rsidP="007C65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ЮНИТЭР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3"/>
                        <wps:cNvCnPr/>
                        <wps:spPr bwMode="auto">
                          <a:xfrm>
                            <a:off x="4857762" y="3724793"/>
                            <a:ext cx="279321" cy="1402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29" editas="canvas" style="width:499.1pt;height:307.5pt;mso-position-horizontal-relative:char;mso-position-vertical-relative:line" coordsize="63385,3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">
                <v:shape id="_x0000_s1030" type="#_x0000_t75" style="position:absolute;width:63385;height:39052;visibility:visible;mso-wrap-style:square">
                  <v:fill o:detectmouseclick="t"/>
                  <v:path o:connecttype="none"/>
                </v:shape>
                <v:line id="Line 4" o:spid="_x0000_s1031" style="position:absolute;flip:x y;visibility:visible;mso-wrap-style:square" from="13083,20875" to="19366,2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18EAAADbAAAADwAAAGRycy9kb3ducmV2LnhtbERPTYvCMBC9C/6HMMLeNHUPRbtGEUHY&#10;gxd1ca/TZmyqzaRtYu3+e7OwsLd5vM9ZbQZbi546XzlWMJ8lIIgLpysuFXyd99MFCB+QNdaOScEP&#10;edisx6MVZto9+Uj9KZQihrDPUIEJocmk9IUhi37mGuLIXV1nMUTYlVJ3+IzhtpbvSZJKixXHBoMN&#10;7QwV99PDKujzx/x2ORzvPv9ul/nCtLtDmyr1Nhm2HyACDeFf/Of+1HF+Cr+/x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10bXwQAAANsAAAAPAAAAAAAAAAAAAAAA&#10;AKECAABkcnMvZG93bnJldi54bWxQSwUGAAAAAAQABAD5AAAAjwMAAAAA&#10;">
                  <v:stroke endarrow="block"/>
                </v:line>
                <v:line id="Line 5" o:spid="_x0000_s1032" style="position:absolute;flip:y;visibility:visible;mso-wrap-style:square" from="41574,23344" to="47743,2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6" o:spid="_x0000_s1033" style="position:absolute;flip:y;visibility:visible;mso-wrap-style:square" from="40643,16191" to="46934,2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rect id="Rectangle 7" o:spid="_x0000_s1034" style="position:absolute;left:47500;top:19481;width:15885;height:8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ri8MA&#10;AADbAAAADwAAAGRycy9kb3ducmV2LnhtbESPQWsCMRCF74X+hzBCbzVrocWuRhGh0lNBV6rHYTNu&#10;gpvJkkR3++8bQfA2w3vzvjfz5eBacaUQrWcFk3EBgrj22nKjYF99vU5BxISssfVMCv4ownLx/DTH&#10;Uvuet3TdpUbkEI4lKjApdaWUsTbkMI59R5y1kw8OU15DI3XAPoe7Vr4VxYd0aDkTDHa0NlSfdxeX&#10;ub/njTXvoZ/wGu2m2v4cjtVFqZfRsJqBSDSkh/l+/a1z/U+4/ZI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8ri8MAAADbAAAADwAAAAAAAAAAAAAAAACYAgAAZHJzL2Rv&#10;d25yZXYueG1sUEsFBgAAAAAEAAQA9QAAAIgDAAAAAA==&#10;" fillcolor="#4bacc6" strokecolor="#f2f2f2" strokeweight="3pt">
                  <v:shadow on="t" color="#205867" opacity=".5" offset="1pt"/>
                  <v:textbox>
                    <w:txbxContent>
                      <w:p w:rsidR="00445D72" w:rsidRPr="00C96416" w:rsidRDefault="00445D72" w:rsidP="007C6545">
                        <w:pPr>
                          <w:jc w:val="center"/>
                          <w:rPr>
                            <w:b/>
                            <w:sz w:val="28"/>
                            <w:szCs w:val="32"/>
                          </w:rPr>
                        </w:pPr>
                        <w:r w:rsidRPr="00C96416">
                          <w:rPr>
                            <w:b/>
                            <w:sz w:val="28"/>
                            <w:szCs w:val="32"/>
                          </w:rPr>
                          <w:t>Предприятия города</w:t>
                        </w:r>
                      </w:p>
                    </w:txbxContent>
                  </v:textbox>
                </v:rect>
                <v:rect id="Rectangle 8" o:spid="_x0000_s1035" style="position:absolute;left:40643;top:7046;width:16006;height:7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YVsAA&#10;AADbAAAADwAAAGRycy9kb3ducmV2LnhtbERP3WrCMBS+F3yHcITdaaoD0c4oItTJbobVBzhrzprO&#10;5KQ0Wa1vv1wIu/z4/je7wVnRUxcazwrmswwEceV1w7WC66WYrkCEiKzReiYFDwqw245HG8y1v/OZ&#10;+jLWIoVwyFGBibHNpQyVIYdh5lvixH37zmFMsKul7vCewp2ViyxbSocNpwaDLR0MVbfy1yn4eZw+&#10;ne1fv4rr8cNG/16Y9TBX6mUy7N9ARBriv/jpPmkFi7Q+fU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cYVsAAAADbAAAADwAAAAAAAAAAAAAAAACYAgAAZHJzL2Rvd25y&#10;ZXYueG1sUEsFBgAAAAAEAAQA9QAAAIUDAAAAAA==&#10;" fillcolor="#f79646" strokecolor="#f2f2f2" strokeweight="3pt">
                  <v:shadow on="t" color="#974706" opacity=".5" offset="1pt"/>
                  <v:textbox>
                    <w:txbxContent>
                      <w:p w:rsidR="00445D72" w:rsidRPr="00C96416" w:rsidRDefault="00445D72" w:rsidP="007C654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96416">
                          <w:rPr>
                            <w:b/>
                            <w:sz w:val="32"/>
                            <w:szCs w:val="32"/>
                          </w:rPr>
                          <w:t xml:space="preserve"> Библиотека</w:t>
                        </w:r>
                      </w:p>
                      <w:p w:rsidR="00445D72" w:rsidRPr="00C96416" w:rsidRDefault="00445D72" w:rsidP="007C654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96416">
                          <w:rPr>
                            <w:b/>
                            <w:sz w:val="32"/>
                            <w:szCs w:val="32"/>
                          </w:rPr>
                          <w:t>(городская)</w:t>
                        </w:r>
                      </w:p>
                      <w:p w:rsidR="00445D72" w:rsidRDefault="00445D72" w:rsidP="007C6545"/>
                    </w:txbxContent>
                  </v:textbox>
                </v:rect>
                <v:line id="Line 9" o:spid="_x0000_s1036" style="position:absolute;flip:x y;visibility:visible;mso-wrap-style:square" from="26118,16191" to="30903,2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    <v:stroke endarrow="block"/>
                </v:line>
                <v:rect id="Rectangle 10" o:spid="_x0000_s1037" style="position:absolute;left:17803;top:8194;width:13756;height:6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P0MAA&#10;AADbAAAADwAAAGRycy9kb3ducmV2LnhtbESPzYrCMBSF9wO+Q7iCuzGx4iDVKEUQZmsV3V6aa1va&#10;3NQm2s7bTwYGXB7Oz8fZ7kfbihf1vnasYTFXIIgLZ2ouNVzOx881CB+QDbaOScMPedjvJh9bTI0b&#10;+ESvPJQijrBPUUMVQpdK6YuKLPq564ijd3e9xRBlX0rT4xDHbSsTpb6kxZojocKODhUVTf60EXLJ&#10;rqoc1O2Rret8ubLNkmyj9Ww6ZhsQgcbwDv+3v42GJIG/L/E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JP0MAAAADbAAAADwAAAAAAAAAAAAAAAACYAgAAZHJzL2Rvd25y&#10;ZXYueG1sUEsFBgAAAAAEAAQA9QAAAIUDAAAAAA==&#10;" fillcolor="#8064a2" strokecolor="#f2f2f2" strokeweight="3pt">
                  <v:shadow on="t" color="#3f3151" opacity=".5" offset="1pt"/>
                  <v:textbox>
                    <w:txbxContent>
                      <w:p w:rsidR="00445D72" w:rsidRPr="00C96416" w:rsidRDefault="00445D72" w:rsidP="007C654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96416">
                          <w:rPr>
                            <w:b/>
                            <w:sz w:val="32"/>
                            <w:szCs w:val="32"/>
                          </w:rPr>
                          <w:t>Городской парк</w:t>
                        </w:r>
                      </w:p>
                    </w:txbxContent>
                  </v:textbox>
                </v:rect>
                <v:line id="Line 11" o:spid="_x0000_s1038" style="position:absolute;flip:x;visibility:visible;mso-wrap-style:square" from="13852,34081" to="19366,3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rect id="Rectangle 12" o:spid="_x0000_s1039" style="position:absolute;top:34081;width:13909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YWMYA&#10;AADbAAAADwAAAGRycy9kb3ducmV2LnhtbESPT2sCMRTE74V+h/AKXkrN+gcpW6OUQovYi65eentN&#10;nrtLNy9rktX12zeC4HGYmd8w82VvG3EiH2rHCkbDDASxdqbmUsF+9/nyCiJEZIONY1JwoQDLxePD&#10;HHPjzrylUxFLkSAcclRQxdjmUgZdkcUwdC1x8g7OW4xJ+lIaj+cEt40cZ9lMWqw5LVTY0kdF+q/o&#10;rILue3I4rr8mm0Jvtl7PntvV7+VHqcFT//4GIlIf7+Fbe2UUjKdw/ZJ+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mYWMYAAADbAAAADwAAAAAAAAAAAAAAAACYAgAAZHJz&#10;L2Rvd25yZXYueG1sUEsFBgAAAAAEAAQA9QAAAIsDAAAAAA==&#10;" fillcolor="#4f81bd" strokecolor="#f2f2f2" strokeweight="3pt">
                  <v:shadow on="t" color="#243f60" opacity=".5" offset="1pt"/>
                  <v:textbox>
                    <w:txbxContent>
                      <w:p w:rsidR="00445D72" w:rsidRPr="003A68FA" w:rsidRDefault="00445D72" w:rsidP="007C65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ЮНИТЭР</w:t>
                        </w:r>
                      </w:p>
                    </w:txbxContent>
                  </v:textbox>
                </v:rect>
                <v:line id="Line 13" o:spid="_x0000_s1040" style="position:absolute;visibility:visible;mso-wrap-style:square" from="48577,37247" to="51370,3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8E017" wp14:editId="788989A6">
                <wp:simplePos x="0" y="0"/>
                <wp:positionH relativeFrom="column">
                  <wp:posOffset>1280160</wp:posOffset>
                </wp:positionH>
                <wp:positionV relativeFrom="paragraph">
                  <wp:posOffset>252095</wp:posOffset>
                </wp:positionV>
                <wp:extent cx="1047750" cy="746760"/>
                <wp:effectExtent l="46990" t="11430" r="10160" b="514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746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9.85pt" to="183.3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">
                <v:stroke endarrow="block"/>
              </v:line>
            </w:pict>
          </mc:Fallback>
        </mc:AlternateConten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2A774" wp14:editId="7C8EFA9C">
                <wp:simplePos x="0" y="0"/>
                <wp:positionH relativeFrom="column">
                  <wp:posOffset>19050</wp:posOffset>
                </wp:positionH>
                <wp:positionV relativeFrom="paragraph">
                  <wp:posOffset>245745</wp:posOffset>
                </wp:positionV>
                <wp:extent cx="1257300" cy="495300"/>
                <wp:effectExtent l="24130" t="24765" r="33020" b="514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D72" w:rsidRPr="00C96416" w:rsidRDefault="00445D72" w:rsidP="007C6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Бассейн</w:t>
                            </w:r>
                            <w:r w:rsidRPr="00C9641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45D72" w:rsidRDefault="00445D72" w:rsidP="007C6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1" style="position:absolute;margin-left:1.5pt;margin-top:19.35pt;width:99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" fillcolor="#f79646" strokecolor="#f2f2f2" strokeweight="3pt">
                <v:shadow on="t" color="#974706" opacity=".5" offset="1pt"/>
                <v:textbox>
                  <w:txbxContent>
                    <w:p w:rsidR="00445D72" w:rsidRPr="00C96416" w:rsidRDefault="00445D72" w:rsidP="007C654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Бассейн</w:t>
                      </w:r>
                      <w:r w:rsidRPr="00C96416">
                        <w:rPr>
                          <w:b/>
                        </w:rPr>
                        <w:t xml:space="preserve"> </w:t>
                      </w:r>
                    </w:p>
                    <w:p w:rsidR="00445D72" w:rsidRDefault="00445D72" w:rsidP="007C6545"/>
                  </w:txbxContent>
                </v:textbox>
              </v:rect>
            </w:pict>
          </mc:Fallback>
        </mc:AlternateConten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11AFA" wp14:editId="3AE4964D">
                <wp:simplePos x="0" y="0"/>
                <wp:positionH relativeFrom="column">
                  <wp:posOffset>2585720</wp:posOffset>
                </wp:positionH>
                <wp:positionV relativeFrom="paragraph">
                  <wp:posOffset>110490</wp:posOffset>
                </wp:positionV>
                <wp:extent cx="523875" cy="946785"/>
                <wp:effectExtent l="57150" t="13335" r="9525" b="400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946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8.7pt" to="244.8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">
                <v:stroke endarrow="block"/>
              </v:line>
            </w:pict>
          </mc:Fallback>
        </mc:AlternateContent>
      </w:r>
      <w:r w:rsidRPr="007C6545">
        <w:rPr>
          <w:rFonts w:ascii="Corbel" w:eastAsia="Corbel" w:hAnsi="Corbe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EBA0" wp14:editId="7D6A494A">
                <wp:simplePos x="0" y="0"/>
                <wp:positionH relativeFrom="column">
                  <wp:posOffset>4157345</wp:posOffset>
                </wp:positionH>
                <wp:positionV relativeFrom="paragraph">
                  <wp:posOffset>177165</wp:posOffset>
                </wp:positionV>
                <wp:extent cx="592455" cy="765810"/>
                <wp:effectExtent l="9525" t="13335" r="55245" b="495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" cy="765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35pt,13.95pt" to="374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">
                <v:stroke endarrow="block"/>
              </v:line>
            </w:pict>
          </mc:Fallback>
        </mc:AlternateConten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A98EF" wp14:editId="6D1A0F2B">
                <wp:simplePos x="0" y="0"/>
                <wp:positionH relativeFrom="column">
                  <wp:posOffset>1955800</wp:posOffset>
                </wp:positionH>
                <wp:positionV relativeFrom="paragraph">
                  <wp:posOffset>304800</wp:posOffset>
                </wp:positionV>
                <wp:extent cx="1257300" cy="571500"/>
                <wp:effectExtent l="27305" t="27305" r="39370" b="488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D72" w:rsidRPr="00C96416" w:rsidRDefault="00445D72" w:rsidP="007C6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6416">
                              <w:rPr>
                                <w:b/>
                              </w:rPr>
                              <w:t xml:space="preserve"> Школьная библиотека</w:t>
                            </w:r>
                          </w:p>
                          <w:p w:rsidR="00445D72" w:rsidRDefault="00445D72" w:rsidP="007C6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2" style="position:absolute;margin-left:154pt;margin-top:24pt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" fillcolor="#4bacc6" strokecolor="#f2f2f2" strokeweight="3pt">
                <v:shadow on="t" color="#205867" opacity=".5" offset="1pt"/>
                <v:textbox>
                  <w:txbxContent>
                    <w:p w:rsidR="00445D72" w:rsidRPr="00C96416" w:rsidRDefault="00445D72" w:rsidP="007C6545">
                      <w:pPr>
                        <w:jc w:val="center"/>
                        <w:rPr>
                          <w:b/>
                        </w:rPr>
                      </w:pPr>
                      <w:r w:rsidRPr="00C96416">
                        <w:rPr>
                          <w:b/>
                        </w:rPr>
                        <w:t xml:space="preserve"> Школьная библиотека</w:t>
                      </w:r>
                    </w:p>
                    <w:p w:rsidR="00445D72" w:rsidRDefault="00445D72" w:rsidP="007C6545"/>
                  </w:txbxContent>
                </v:textbox>
              </v:rect>
            </w:pict>
          </mc:Fallback>
        </mc:AlternateConten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4D8B0" wp14:editId="69B99959">
                <wp:simplePos x="0" y="0"/>
                <wp:positionH relativeFrom="column">
                  <wp:posOffset>4330700</wp:posOffset>
                </wp:positionH>
                <wp:positionV relativeFrom="paragraph">
                  <wp:posOffset>189865</wp:posOffset>
                </wp:positionV>
                <wp:extent cx="1600200" cy="686435"/>
                <wp:effectExtent l="20955" t="26670" r="36195" b="488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643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D72" w:rsidRPr="00C96416" w:rsidRDefault="00445D72" w:rsidP="007C6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6416">
                              <w:rPr>
                                <w:b/>
                              </w:rPr>
                              <w:t xml:space="preserve">Спортивная площадка при школе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3" style="position:absolute;margin-left:341pt;margin-top:14.95pt;width:126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445D72" w:rsidRPr="00C96416" w:rsidRDefault="00445D72" w:rsidP="007C6545">
                      <w:pPr>
                        <w:jc w:val="center"/>
                        <w:rPr>
                          <w:b/>
                        </w:rPr>
                      </w:pPr>
                      <w:r w:rsidRPr="00C96416">
                        <w:rPr>
                          <w:b/>
                        </w:rPr>
                        <w:t xml:space="preserve">Спортивная площадка при школе </w:t>
                      </w:r>
                    </w:p>
                  </w:txbxContent>
                </v:textbox>
              </v:rect>
            </w:pict>
          </mc:Fallback>
        </mc:AlternateConten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ascii="Corbel" w:eastAsia="Corbel" w:hAnsi="Corbel"/>
          <w:sz w:val="32"/>
          <w:szCs w:val="32"/>
          <w:lang w:eastAsia="en-US"/>
        </w:rPr>
        <w:br w:type="page"/>
      </w:r>
      <w:r w:rsidRPr="007C6545">
        <w:rPr>
          <w:rFonts w:eastAsia="Corbel"/>
          <w:sz w:val="28"/>
          <w:szCs w:val="28"/>
          <w:lang w:eastAsia="en-US"/>
        </w:rPr>
        <w:lastRenderedPageBreak/>
        <w:t xml:space="preserve"> </w:t>
      </w: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t>Условия реализации программы.</w:t>
      </w:r>
    </w:p>
    <w:p w:rsidR="007C6545" w:rsidRPr="007C6545" w:rsidRDefault="007C6545" w:rsidP="007C6545">
      <w:pPr>
        <w:numPr>
          <w:ilvl w:val="1"/>
          <w:numId w:val="1"/>
        </w:numPr>
        <w:tabs>
          <w:tab w:val="num" w:pos="426"/>
        </w:tabs>
        <w:spacing w:before="100" w:beforeAutospacing="1" w:after="200" w:line="276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7C6545">
        <w:rPr>
          <w:b/>
          <w:sz w:val="28"/>
          <w:szCs w:val="28"/>
          <w:u w:val="single"/>
        </w:rPr>
        <w:t>Нормативно-правовые условия:</w:t>
      </w:r>
    </w:p>
    <w:p w:rsidR="007C6545" w:rsidRPr="007C6545" w:rsidRDefault="007C6545" w:rsidP="007C6545">
      <w:pPr>
        <w:spacing w:before="100" w:beforeAutospacing="1" w:line="276" w:lineRule="auto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Закон «Об образовании РФ»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Конвенция о правах ребенка, ООН, 1991г.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Всемирная Декларация об обеспечении выживания, защиты и развития детей 30.09.1990г.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Устав школы. Положение о лагере дневного пребывания.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Правила внутреннего распорядка лагеря дневного пребывания.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Правила по технике безопасности, пожарной безопасности.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Приказы отдела образования.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Должностные инструкции работников.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Санитарные правила о прохождении медицинского осмотра.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Акт приемки лагеря.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Заявления от родителей.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Планы работы.</w:t>
      </w: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  <w:sz w:val="28"/>
          <w:szCs w:val="28"/>
          <w:u w:val="single"/>
        </w:rPr>
      </w:pPr>
      <w:r w:rsidRPr="007C6545">
        <w:rPr>
          <w:b/>
          <w:sz w:val="28"/>
          <w:szCs w:val="28"/>
          <w:u w:val="single"/>
        </w:rPr>
        <w:lastRenderedPageBreak/>
        <w:t xml:space="preserve">Материально-технические условия предусматривают: </w:t>
      </w:r>
    </w:p>
    <w:p w:rsidR="007C6545" w:rsidRPr="007C6545" w:rsidRDefault="007C6545" w:rsidP="007C6545">
      <w:pPr>
        <w:spacing w:line="276" w:lineRule="auto"/>
        <w:ind w:firstLine="480"/>
        <w:contextualSpacing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264"/>
        <w:gridCol w:w="2571"/>
        <w:gridCol w:w="2401"/>
      </w:tblGrid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Применение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Источник финансирования и материальная база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Кабинеты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Комната отдыха, игровая комната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Материальная база школы.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Начальник лагеря, воспитатель,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технический персонал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Школьный двор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Отрядные дела, игры-путешествия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Материальная база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Воспитатель, начальник лагеря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Материальная база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Воспитатель,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Мед</w:t>
            </w:r>
            <w:proofErr w:type="gramStart"/>
            <w:r w:rsidRPr="007C6545">
              <w:rPr>
                <w:sz w:val="28"/>
                <w:szCs w:val="28"/>
                <w:lang w:val="en-US" w:eastAsia="en-US"/>
              </w:rPr>
              <w:t>.</w:t>
            </w:r>
            <w:r w:rsidRPr="007C654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C6545">
              <w:rPr>
                <w:sz w:val="28"/>
                <w:szCs w:val="28"/>
                <w:lang w:eastAsia="en-US"/>
              </w:rPr>
              <w:t>ункт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Медицинский работник 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Литература для педагогов и детей лагеря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Школьная столовая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Завтрак, обед, полдник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Фонд социального страхования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Заведующая пищеблоком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Комнаты гигиены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Туалеты,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раздевалка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Начальник лагеря, воспитатель,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технический персонал</w:t>
            </w:r>
          </w:p>
        </w:tc>
      </w:tr>
    </w:tbl>
    <w:p w:rsidR="007C6545" w:rsidRPr="007C6545" w:rsidRDefault="007C6545" w:rsidP="007C6545">
      <w:pPr>
        <w:spacing w:line="276" w:lineRule="auto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numPr>
          <w:ilvl w:val="1"/>
          <w:numId w:val="1"/>
        </w:numPr>
        <w:tabs>
          <w:tab w:val="num" w:pos="426"/>
        </w:tabs>
        <w:spacing w:before="100" w:beforeAutospacing="1" w:after="200" w:line="276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7C6545">
        <w:rPr>
          <w:b/>
          <w:sz w:val="28"/>
          <w:szCs w:val="28"/>
          <w:u w:val="single"/>
        </w:rPr>
        <w:t>Кадровые условия</w:t>
      </w:r>
      <w:r w:rsidRPr="007C6545">
        <w:rPr>
          <w:b/>
          <w:i/>
          <w:sz w:val="28"/>
          <w:szCs w:val="28"/>
        </w:rPr>
        <w:t xml:space="preserve">. </w:t>
      </w:r>
    </w:p>
    <w:p w:rsidR="007C6545" w:rsidRPr="007C6545" w:rsidRDefault="007C6545" w:rsidP="007C6545">
      <w:pPr>
        <w:spacing w:before="100" w:beforeAutospacing="1" w:line="276" w:lineRule="auto"/>
        <w:ind w:firstLine="567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7C6545" w:rsidRPr="007C6545" w:rsidRDefault="007C6545" w:rsidP="007C6545">
      <w:pPr>
        <w:spacing w:after="200" w:line="276" w:lineRule="auto"/>
        <w:ind w:firstLine="567"/>
        <w:contextualSpacing/>
        <w:jc w:val="both"/>
        <w:rPr>
          <w:rFonts w:eastAsia="Corbel"/>
          <w:b/>
          <w:bCs/>
          <w:sz w:val="28"/>
          <w:szCs w:val="28"/>
          <w:lang w:eastAsia="en-US"/>
        </w:rPr>
      </w:pPr>
      <w:r w:rsidRPr="007C6545">
        <w:rPr>
          <w:rFonts w:eastAsia="Corbel"/>
          <w:b/>
          <w:bCs/>
          <w:sz w:val="28"/>
          <w:szCs w:val="28"/>
          <w:lang w:eastAsia="en-US"/>
        </w:rPr>
        <w:t>Координаторы смены:</w:t>
      </w:r>
    </w:p>
    <w:p w:rsidR="007C6545" w:rsidRPr="007C6545" w:rsidRDefault="007C6545" w:rsidP="007C6545">
      <w:pPr>
        <w:numPr>
          <w:ilvl w:val="0"/>
          <w:numId w:val="3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начальник лагеря, </w:t>
      </w:r>
    </w:p>
    <w:p w:rsidR="007C6545" w:rsidRPr="007C6545" w:rsidRDefault="007C6545" w:rsidP="007C6545">
      <w:pPr>
        <w:spacing w:after="200" w:line="276" w:lineRule="auto"/>
        <w:ind w:firstLine="567"/>
        <w:contextualSpacing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b/>
          <w:sz w:val="28"/>
          <w:szCs w:val="28"/>
          <w:lang w:eastAsia="en-US"/>
        </w:rPr>
        <w:t>Кураторы отрядов:</w:t>
      </w:r>
    </w:p>
    <w:p w:rsidR="007C6545" w:rsidRPr="007C6545" w:rsidRDefault="007C6545" w:rsidP="007C6545">
      <w:pPr>
        <w:numPr>
          <w:ilvl w:val="0"/>
          <w:numId w:val="4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воспитатель  (из числа педагогов школы);</w:t>
      </w:r>
    </w:p>
    <w:p w:rsidR="007C6545" w:rsidRPr="007C6545" w:rsidRDefault="007C6545" w:rsidP="007C6545">
      <w:pPr>
        <w:spacing w:after="200" w:line="276" w:lineRule="auto"/>
        <w:ind w:firstLine="567"/>
        <w:contextualSpacing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b/>
          <w:sz w:val="28"/>
          <w:szCs w:val="28"/>
          <w:lang w:eastAsia="en-US"/>
        </w:rPr>
        <w:t>Руководители творческих мастерских</w:t>
      </w:r>
    </w:p>
    <w:p w:rsidR="007C6545" w:rsidRPr="007C6545" w:rsidRDefault="007C6545" w:rsidP="007C6545">
      <w:pPr>
        <w:numPr>
          <w:ilvl w:val="0"/>
          <w:numId w:val="5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из числа педагогов </w:t>
      </w:r>
    </w:p>
    <w:p w:rsidR="007C6545" w:rsidRPr="007C6545" w:rsidRDefault="007C6545" w:rsidP="007C6545">
      <w:pPr>
        <w:numPr>
          <w:ilvl w:val="1"/>
          <w:numId w:val="1"/>
        </w:numPr>
        <w:tabs>
          <w:tab w:val="num" w:pos="426"/>
        </w:tabs>
        <w:spacing w:before="100" w:beforeAutospacing="1" w:after="200" w:line="276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7C6545">
        <w:rPr>
          <w:b/>
          <w:sz w:val="28"/>
          <w:szCs w:val="28"/>
          <w:u w:val="single"/>
        </w:rPr>
        <w:t>Методические условия предусматривают:</w:t>
      </w:r>
    </w:p>
    <w:p w:rsidR="007C6545" w:rsidRPr="007C6545" w:rsidRDefault="007C6545" w:rsidP="007C6545">
      <w:pPr>
        <w:spacing w:before="100" w:beforeAutospacing="1" w:line="276" w:lineRule="auto"/>
        <w:ind w:firstLine="567"/>
        <w:contextualSpacing/>
        <w:jc w:val="both"/>
        <w:rPr>
          <w:b/>
          <w:i/>
          <w:sz w:val="28"/>
          <w:szCs w:val="28"/>
        </w:rPr>
      </w:pPr>
    </w:p>
    <w:p w:rsidR="007C6545" w:rsidRPr="007C6545" w:rsidRDefault="007C6545" w:rsidP="007C6545">
      <w:pPr>
        <w:numPr>
          <w:ilvl w:val="0"/>
          <w:numId w:val="6"/>
        </w:numPr>
        <w:spacing w:before="100" w:beforeAutospacing="1" w:after="200" w:line="276" w:lineRule="auto"/>
        <w:ind w:firstLine="567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наличие необходимой документации, программы, плана;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проведение инструктивно-методических сборов с педагогами до начала лагерной смены;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коллективные творческие дела;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творческие мастерские;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индивидуальная работа;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тренинги;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деловые и ролевые игры.</w:t>
      </w:r>
    </w:p>
    <w:p w:rsidR="007C6545" w:rsidRPr="007C6545" w:rsidRDefault="007C6545" w:rsidP="007C6545">
      <w:pPr>
        <w:spacing w:line="276" w:lineRule="auto"/>
        <w:ind w:left="567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lastRenderedPageBreak/>
        <w:t>Диагностика</w:t>
      </w: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7059"/>
      </w:tblGrid>
      <w:tr w:rsidR="007C6545" w:rsidRPr="007C6545" w:rsidTr="00266467">
        <w:tc>
          <w:tcPr>
            <w:tcW w:w="2660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Вводная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790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- анкетирование;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- беседы в отрядах;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- планерки администрации лагеря, вожатых и воспитателя.</w:t>
            </w:r>
          </w:p>
        </w:tc>
      </w:tr>
      <w:tr w:rsidR="007C6545" w:rsidRPr="007C6545" w:rsidTr="00266467">
        <w:tc>
          <w:tcPr>
            <w:tcW w:w="2660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Пошаговая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790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C6545">
              <w:rPr>
                <w:sz w:val="28"/>
                <w:szCs w:val="28"/>
                <w:lang w:eastAsia="en-US"/>
              </w:rPr>
              <w:t>Цветопись</w:t>
            </w:r>
            <w:proofErr w:type="spellEnd"/>
            <w:r w:rsidRPr="007C6545">
              <w:rPr>
                <w:sz w:val="28"/>
                <w:szCs w:val="28"/>
                <w:lang w:eastAsia="en-US"/>
              </w:rPr>
              <w:t xml:space="preserve"> по результатам мероприятий и дел лагеря.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Беседы.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660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Итоговая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790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Анкетирование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Творческий отзыв (рисунок «Вместе мы отряд»)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Беседы.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ind w:left="567"/>
        <w:contextualSpacing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lastRenderedPageBreak/>
        <w:t>Ожидаемые результаты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 ходе реализации данной программы ожидается.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Общее оздоровление воспитанников, укрепление их здоровья.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Развитие коммуникативных способностей и толерантности.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Повышение творческой активности детей путем вовлечения их в социально-значимую деятельность.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Приобретение новых знаний и умений в результате занятий в творческих мастерских.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Расширение кругозора детей.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Повышение общей культуры учащихся, привитие им социально-нравственных норм.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Личностный рост участников смены.</w:t>
      </w:r>
    </w:p>
    <w:p w:rsidR="007C6545" w:rsidRPr="007C6545" w:rsidRDefault="007C6545" w:rsidP="007C6545">
      <w:pPr>
        <w:spacing w:line="276" w:lineRule="auto"/>
        <w:ind w:left="567"/>
        <w:contextualSpacing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lastRenderedPageBreak/>
        <w:t>Список используемой литературы:</w:t>
      </w:r>
    </w:p>
    <w:p w:rsidR="007C6545" w:rsidRPr="007C6545" w:rsidRDefault="007C6545" w:rsidP="007C6545">
      <w:pPr>
        <w:numPr>
          <w:ilvl w:val="0"/>
          <w:numId w:val="2"/>
        </w:numPr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Григоренко Ю.Н.,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Кострецова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:rsidR="007C6545" w:rsidRPr="007C6545" w:rsidRDefault="007C6545" w:rsidP="007C6545">
      <w:pPr>
        <w:numPr>
          <w:ilvl w:val="0"/>
          <w:numId w:val="2"/>
        </w:numPr>
        <w:spacing w:after="200" w:line="360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Гузенко А.П. Как сделать отдых детей незабываемым праздником. Волгоград: Учитель, 2007</w:t>
      </w:r>
    </w:p>
    <w:p w:rsidR="007C6545" w:rsidRPr="007C6545" w:rsidRDefault="007C6545" w:rsidP="007C6545">
      <w:pPr>
        <w:numPr>
          <w:ilvl w:val="0"/>
          <w:numId w:val="2"/>
        </w:numPr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proofErr w:type="spellStart"/>
      <w:r w:rsidRPr="007C6545">
        <w:rPr>
          <w:rFonts w:eastAsia="Corbel"/>
          <w:sz w:val="28"/>
          <w:szCs w:val="28"/>
          <w:lang w:eastAsia="en-US"/>
        </w:rPr>
        <w:t>Нещерет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Л.Г. Хочу быть лидером! Выпуск 4.-Н. Новгород: изд-в</w:t>
      </w:r>
      <w:proofErr w:type="gramStart"/>
      <w:r w:rsidRPr="007C6545">
        <w:rPr>
          <w:rFonts w:eastAsia="Corbel"/>
          <w:sz w:val="28"/>
          <w:szCs w:val="28"/>
          <w:lang w:eastAsia="en-US"/>
        </w:rPr>
        <w:t>о ООО</w:t>
      </w:r>
      <w:proofErr w:type="gramEnd"/>
      <w:r w:rsidRPr="007C6545">
        <w:rPr>
          <w:rFonts w:eastAsia="Corbel"/>
          <w:sz w:val="28"/>
          <w:szCs w:val="28"/>
          <w:lang w:eastAsia="en-US"/>
        </w:rPr>
        <w:t xml:space="preserve"> «Педагогические технологии», 2016.</w:t>
      </w:r>
    </w:p>
    <w:p w:rsidR="007C6545" w:rsidRPr="007C6545" w:rsidRDefault="007C6545" w:rsidP="007C6545">
      <w:pPr>
        <w:numPr>
          <w:ilvl w:val="0"/>
          <w:numId w:val="2"/>
        </w:numPr>
        <w:tabs>
          <w:tab w:val="num" w:pos="1210"/>
        </w:tabs>
        <w:spacing w:after="200" w:line="360" w:lineRule="auto"/>
        <w:ind w:firstLine="567"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Организация досуговых, творческих и игровых мероприятий в летнем лагере. 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С.И.Лобачева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. Москва: ВАКО, </w:t>
      </w:r>
      <w:smartTag w:uri="urn:schemas-microsoft-com:office:smarttags" w:element="metricconverter">
        <w:smartTagPr>
          <w:attr w:name="ProductID" w:val="2007 г"/>
        </w:smartTagPr>
        <w:r w:rsidRPr="007C6545">
          <w:rPr>
            <w:rFonts w:eastAsia="Corbel"/>
            <w:sz w:val="28"/>
            <w:szCs w:val="28"/>
            <w:lang w:eastAsia="en-US"/>
          </w:rPr>
          <w:t>2007 г</w:t>
        </w:r>
      </w:smartTag>
      <w:r w:rsidRPr="007C6545">
        <w:rPr>
          <w:rFonts w:eastAsia="Corbel"/>
          <w:sz w:val="28"/>
          <w:szCs w:val="28"/>
          <w:lang w:eastAsia="en-US"/>
        </w:rPr>
        <w:t>.</w:t>
      </w:r>
    </w:p>
    <w:p w:rsidR="007C6545" w:rsidRPr="007C6545" w:rsidRDefault="007C6545" w:rsidP="007C6545">
      <w:pPr>
        <w:numPr>
          <w:ilvl w:val="0"/>
          <w:numId w:val="2"/>
        </w:numPr>
        <w:tabs>
          <w:tab w:val="num" w:pos="1210"/>
        </w:tabs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Учебник для  вожатого.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М.П.Кулаченко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– Ростов на Дону: Феникс, 2008.</w:t>
      </w:r>
    </w:p>
    <w:p w:rsidR="007C6545" w:rsidRPr="007C6545" w:rsidRDefault="007C6545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0A13A7" w:rsidRDefault="007C6545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br w:type="page"/>
      </w:r>
    </w:p>
    <w:p w:rsidR="000A13A7" w:rsidRDefault="000A13A7" w:rsidP="000A13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КАЛЕНДАРНЫЙ ПЛАН ВОСПИТАТЕЛЬНОЙ РАБОТЫ</w:t>
      </w:r>
    </w:p>
    <w:p w:rsidR="000A13A7" w:rsidRDefault="000A13A7" w:rsidP="000A13A7">
      <w:pPr>
        <w:keepNext/>
        <w:keepLines/>
        <w:ind w:left="360"/>
        <w:contextualSpacing/>
        <w:jc w:val="center"/>
        <w:outlineLvl w:val="1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оздоровительного</w:t>
      </w:r>
      <w:r w:rsidRPr="00D65DF9">
        <w:rPr>
          <w:b/>
          <w:bCs/>
          <w:color w:val="000000"/>
          <w:sz w:val="28"/>
          <w:szCs w:val="28"/>
          <w:shd w:val="clear" w:color="auto" w:fill="FFFFFF"/>
        </w:rPr>
        <w:t xml:space="preserve"> лагеря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65DF9">
        <w:rPr>
          <w:b/>
          <w:bCs/>
          <w:color w:val="000000"/>
          <w:sz w:val="28"/>
          <w:szCs w:val="28"/>
          <w:shd w:val="clear" w:color="auto" w:fill="FFFFFF"/>
        </w:rPr>
        <w:t>"Радуга" с дневным пребыванием</w:t>
      </w:r>
    </w:p>
    <w:p w:rsidR="000A13A7" w:rsidRPr="00E31403" w:rsidRDefault="000A13A7" w:rsidP="000A13A7">
      <w:pPr>
        <w:keepNext/>
        <w:keepLines/>
        <w:ind w:left="360"/>
        <w:contextualSpacing/>
        <w:jc w:val="center"/>
        <w:outlineLvl w:val="1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 МБОУ «СОШ №5»</w:t>
      </w:r>
    </w:p>
    <w:p w:rsidR="000A13A7" w:rsidRDefault="00E2188B" w:rsidP="000A13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Pr="004B15CB">
        <w:rPr>
          <w:b/>
          <w:bCs/>
          <w:sz w:val="28"/>
          <w:szCs w:val="28"/>
        </w:rPr>
        <w:t>4</w:t>
      </w:r>
      <w:r w:rsidR="000A13A7">
        <w:rPr>
          <w:b/>
          <w:bCs/>
          <w:sz w:val="28"/>
          <w:szCs w:val="28"/>
        </w:rPr>
        <w:t xml:space="preserve"> год</w:t>
      </w:r>
    </w:p>
    <w:p w:rsidR="000A13A7" w:rsidRDefault="000A13A7" w:rsidP="000A13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0A13A7" w:rsidRPr="00B34AE6" w:rsidRDefault="000A13A7" w:rsidP="000A13A7">
      <w:pPr>
        <w:rPr>
          <w:sz w:val="28"/>
          <w:szCs w:val="28"/>
        </w:rPr>
      </w:pPr>
      <w:r>
        <w:rPr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и определяет </w:t>
      </w:r>
      <w:r w:rsidRPr="00B34AE6">
        <w:rPr>
          <w:sz w:val="28"/>
          <w:szCs w:val="28"/>
        </w:rPr>
        <w:t>уров</w:t>
      </w:r>
      <w:r w:rsidR="003701B9">
        <w:rPr>
          <w:sz w:val="28"/>
          <w:szCs w:val="28"/>
        </w:rPr>
        <w:t>ни проведения мероприятий.  2024</w:t>
      </w:r>
      <w:r w:rsidRPr="00B34AE6">
        <w:rPr>
          <w:sz w:val="28"/>
          <w:szCs w:val="28"/>
        </w:rPr>
        <w:t xml:space="preserve"> год </w:t>
      </w:r>
      <w:hyperlink r:id="rId11" w:history="1">
        <w:r w:rsidRPr="00B34AE6">
          <w:rPr>
            <w:rStyle w:val="af9"/>
            <w:color w:val="auto"/>
            <w:sz w:val="28"/>
            <w:szCs w:val="28"/>
            <w:u w:val="none"/>
          </w:rPr>
          <w:t>Указом Президента России Владимира Путина</w:t>
        </w:r>
      </w:hyperlink>
      <w:r w:rsidRPr="00B34AE6">
        <w:rPr>
          <w:sz w:val="28"/>
          <w:szCs w:val="28"/>
        </w:rPr>
        <w:t> объя</w:t>
      </w:r>
      <w:r w:rsidR="003701B9">
        <w:rPr>
          <w:sz w:val="28"/>
          <w:szCs w:val="28"/>
        </w:rPr>
        <w:t>влен Годом Семьи</w:t>
      </w:r>
      <w:r w:rsidRPr="00B34AE6">
        <w:rPr>
          <w:sz w:val="28"/>
          <w:szCs w:val="28"/>
        </w:rPr>
        <w:t>.</w:t>
      </w:r>
    </w:p>
    <w:p w:rsidR="000A13A7" w:rsidRPr="00B34AE6" w:rsidRDefault="000A13A7" w:rsidP="000A13A7"/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88"/>
        <w:gridCol w:w="29"/>
        <w:gridCol w:w="3402"/>
        <w:gridCol w:w="992"/>
        <w:gridCol w:w="1632"/>
        <w:gridCol w:w="1427"/>
        <w:gridCol w:w="1301"/>
      </w:tblGrid>
      <w:tr w:rsidR="000A13A7" w:rsidRPr="00B34AE6" w:rsidTr="000A13A7">
        <w:trPr>
          <w:trHeight w:val="285"/>
        </w:trPr>
        <w:tc>
          <w:tcPr>
            <w:tcW w:w="788" w:type="dxa"/>
            <w:vMerge w:val="restart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34AE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34AE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31" w:type="dxa"/>
            <w:gridSpan w:val="2"/>
            <w:vMerge w:val="restart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0A13A7" w:rsidRPr="00B34AE6" w:rsidRDefault="000A13A7" w:rsidP="000A13A7">
            <w:pPr>
              <w:rPr>
                <w:b/>
                <w:bCs/>
                <w:sz w:val="28"/>
                <w:szCs w:val="28"/>
              </w:rPr>
            </w:pPr>
            <w:r w:rsidRPr="00B34AE6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360" w:type="dxa"/>
            <w:gridSpan w:val="3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          Уровень проведения</w:t>
            </w:r>
          </w:p>
        </w:tc>
      </w:tr>
      <w:tr w:rsidR="000A13A7" w:rsidRPr="00B34AE6" w:rsidTr="000A13A7">
        <w:trPr>
          <w:trHeight w:val="360"/>
        </w:trPr>
        <w:tc>
          <w:tcPr>
            <w:tcW w:w="788" w:type="dxa"/>
            <w:vMerge/>
          </w:tcPr>
          <w:p w:rsidR="000A13A7" w:rsidRPr="00B34AE6" w:rsidRDefault="000A13A7" w:rsidP="000A1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vMerge/>
          </w:tcPr>
          <w:p w:rsidR="000A13A7" w:rsidRPr="00B34AE6" w:rsidRDefault="000A13A7" w:rsidP="000A1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A13A7" w:rsidRPr="00B34AE6" w:rsidRDefault="000A13A7" w:rsidP="000A13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</w:tcPr>
          <w:p w:rsidR="000A13A7" w:rsidRPr="00B34AE6" w:rsidRDefault="000A13A7" w:rsidP="000A13A7">
            <w:pPr>
              <w:pStyle w:val="Default"/>
              <w:rPr>
                <w:color w:val="auto"/>
                <w:sz w:val="28"/>
                <w:szCs w:val="28"/>
              </w:rPr>
            </w:pPr>
            <w:r w:rsidRPr="00B34AE6">
              <w:rPr>
                <w:b/>
                <w:bCs/>
                <w:color w:val="auto"/>
                <w:sz w:val="28"/>
                <w:szCs w:val="28"/>
              </w:rPr>
              <w:t xml:space="preserve">Всероссийский/ </w:t>
            </w:r>
          </w:p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27" w:type="dxa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>Детский лагерь</w:t>
            </w:r>
          </w:p>
        </w:tc>
        <w:tc>
          <w:tcPr>
            <w:tcW w:w="1301" w:type="dxa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0A13A7" w:rsidRPr="00B34AE6" w:rsidTr="000A13A7">
        <w:tc>
          <w:tcPr>
            <w:tcW w:w="9571" w:type="dxa"/>
            <w:gridSpan w:val="7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                      2.1  Модуль ««Будущее России. Ключевые мероприятия»</w:t>
            </w:r>
          </w:p>
        </w:tc>
      </w:tr>
      <w:tr w:rsidR="000A13A7" w:rsidRPr="00B34AE6" w:rsidTr="000A13A7">
        <w:tc>
          <w:tcPr>
            <w:tcW w:w="788" w:type="dxa"/>
          </w:tcPr>
          <w:p w:rsidR="000A13A7" w:rsidRPr="00B34AE6" w:rsidRDefault="000A13A7" w:rsidP="000A13A7">
            <w:r w:rsidRPr="00B34AE6">
              <w:t>3.</w:t>
            </w:r>
          </w:p>
        </w:tc>
        <w:tc>
          <w:tcPr>
            <w:tcW w:w="3431" w:type="dxa"/>
            <w:gridSpan w:val="2"/>
          </w:tcPr>
          <w:p w:rsidR="000A13A7" w:rsidRPr="00B34AE6" w:rsidRDefault="000A13A7" w:rsidP="00442986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B34AE6">
              <w:rPr>
                <w:rFonts w:eastAsia="Corbel"/>
                <w:b/>
                <w:sz w:val="28"/>
                <w:szCs w:val="28"/>
                <w:lang w:eastAsia="en-US"/>
              </w:rPr>
              <w:t>«</w:t>
            </w:r>
            <w:r w:rsidR="00442986" w:rsidRPr="00B34AE6">
              <w:rPr>
                <w:rFonts w:eastAsia="Corbel"/>
                <w:b/>
                <w:sz w:val="28"/>
                <w:szCs w:val="28"/>
                <w:lang w:eastAsia="en-US"/>
              </w:rPr>
              <w:t>ДЕНЬ НАРОДНОГО ЕДИНСТВА</w:t>
            </w:r>
            <w:r w:rsidRPr="00B34AE6">
              <w:rPr>
                <w:rFonts w:eastAsia="Corbel"/>
                <w:b/>
                <w:sz w:val="28"/>
                <w:szCs w:val="28"/>
                <w:lang w:eastAsia="en-US"/>
              </w:rPr>
              <w:t>»</w:t>
            </w:r>
            <w:r w:rsidRPr="00B34AE6">
              <w:rPr>
                <w:rFonts w:eastAsia="Calibri"/>
                <w:sz w:val="28"/>
                <w:szCs w:val="28"/>
                <w:lang w:eastAsia="en-US"/>
              </w:rPr>
              <w:t xml:space="preserve"> Беседа «Россия - Родина моя»</w:t>
            </w:r>
          </w:p>
        </w:tc>
        <w:tc>
          <w:tcPr>
            <w:tcW w:w="992" w:type="dxa"/>
          </w:tcPr>
          <w:p w:rsidR="000A13A7" w:rsidRPr="00E2188B" w:rsidRDefault="003701B9" w:rsidP="00442986">
            <w:pPr>
              <w:rPr>
                <w:lang w:val="en-US"/>
              </w:rPr>
            </w:pPr>
            <w:r>
              <w:t>2</w:t>
            </w:r>
            <w:r w:rsidR="00442986" w:rsidRPr="00B34AE6">
              <w:t>.1</w:t>
            </w:r>
            <w:r w:rsidR="00E2188B">
              <w:rPr>
                <w:lang w:val="en-US"/>
              </w:rPr>
              <w:t>1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9571" w:type="dxa"/>
            <w:gridSpan w:val="7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                         2.2    Модуль «Отрядная работа. КТД»</w:t>
            </w:r>
          </w:p>
        </w:tc>
      </w:tr>
      <w:tr w:rsidR="000A13A7" w:rsidRPr="00B34AE6" w:rsidTr="000A13A7">
        <w:tc>
          <w:tcPr>
            <w:tcW w:w="788" w:type="dxa"/>
          </w:tcPr>
          <w:p w:rsidR="000A13A7" w:rsidRPr="00B34AE6" w:rsidRDefault="000A13A7" w:rsidP="000A13A7">
            <w:r w:rsidRPr="00B34AE6">
              <w:t>1.</w:t>
            </w:r>
          </w:p>
        </w:tc>
        <w:tc>
          <w:tcPr>
            <w:tcW w:w="3431" w:type="dxa"/>
            <w:gridSpan w:val="2"/>
          </w:tcPr>
          <w:p w:rsidR="000A13A7" w:rsidRPr="00B34AE6" w:rsidRDefault="000A13A7" w:rsidP="000A13A7">
            <w:pPr>
              <w:rPr>
                <w:sz w:val="28"/>
                <w:szCs w:val="28"/>
              </w:rPr>
            </w:pPr>
            <w:r w:rsidRPr="00B34AE6">
              <w:rPr>
                <w:sz w:val="28"/>
                <w:szCs w:val="28"/>
              </w:rPr>
              <w:t>Итоги дня</w:t>
            </w:r>
          </w:p>
          <w:p w:rsidR="000A13A7" w:rsidRPr="00B34AE6" w:rsidRDefault="000A13A7" w:rsidP="000A13A7">
            <w:r w:rsidRPr="00B34AE6">
              <w:rPr>
                <w:sz w:val="28"/>
                <w:szCs w:val="28"/>
              </w:rPr>
              <w:t>«Время впечатлений»</w:t>
            </w:r>
          </w:p>
        </w:tc>
        <w:tc>
          <w:tcPr>
            <w:tcW w:w="992" w:type="dxa"/>
          </w:tcPr>
          <w:p w:rsidR="000A13A7" w:rsidRPr="00B34AE6" w:rsidRDefault="000A13A7" w:rsidP="000A13A7">
            <w:r w:rsidRPr="00B34AE6">
              <w:t>ежедневно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/>
        </w:tc>
        <w:tc>
          <w:tcPr>
            <w:tcW w:w="1301" w:type="dxa"/>
          </w:tcPr>
          <w:p w:rsidR="000A13A7" w:rsidRPr="00B34AE6" w:rsidRDefault="000A13A7" w:rsidP="000A13A7">
            <w:r w:rsidRPr="00B34AE6">
              <w:t>+</w:t>
            </w:r>
          </w:p>
        </w:tc>
      </w:tr>
      <w:tr w:rsidR="000A13A7" w:rsidRPr="00B34AE6" w:rsidTr="000A13A7">
        <w:tc>
          <w:tcPr>
            <w:tcW w:w="9571" w:type="dxa"/>
            <w:gridSpan w:val="7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                          2.3        Модуль «Самоуправление»</w:t>
            </w:r>
          </w:p>
        </w:tc>
      </w:tr>
      <w:tr w:rsidR="000A13A7" w:rsidRPr="00B34AE6" w:rsidTr="000A13A7">
        <w:tc>
          <w:tcPr>
            <w:tcW w:w="788" w:type="dxa"/>
          </w:tcPr>
          <w:p w:rsidR="000A13A7" w:rsidRPr="00B34AE6" w:rsidRDefault="000A13A7" w:rsidP="000A13A7">
            <w:r w:rsidRPr="00B34AE6">
              <w:t>1.</w:t>
            </w:r>
          </w:p>
        </w:tc>
        <w:tc>
          <w:tcPr>
            <w:tcW w:w="3431" w:type="dxa"/>
            <w:gridSpan w:val="2"/>
          </w:tcPr>
          <w:p w:rsidR="000A13A7" w:rsidRPr="00B34AE6" w:rsidRDefault="000A13A7" w:rsidP="000A13A7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 xml:space="preserve">Оформление отрядной газеты, выбор названия, девиза, </w:t>
            </w:r>
            <w:proofErr w:type="spellStart"/>
            <w:r w:rsidRPr="00B34AE6">
              <w:rPr>
                <w:rFonts w:eastAsia="Corbel"/>
                <w:sz w:val="28"/>
                <w:szCs w:val="28"/>
                <w:lang w:eastAsia="en-US"/>
              </w:rPr>
              <w:t>речёвки</w:t>
            </w:r>
            <w:proofErr w:type="spellEnd"/>
            <w:r w:rsidRPr="00B34AE6">
              <w:rPr>
                <w:rFonts w:eastAsia="Corbel"/>
                <w:sz w:val="28"/>
                <w:szCs w:val="28"/>
                <w:lang w:eastAsia="en-US"/>
              </w:rPr>
              <w:t>, эмблемы.</w:t>
            </w:r>
          </w:p>
        </w:tc>
        <w:tc>
          <w:tcPr>
            <w:tcW w:w="992" w:type="dxa"/>
          </w:tcPr>
          <w:p w:rsidR="000A13A7" w:rsidRPr="00B34AE6" w:rsidRDefault="003701B9" w:rsidP="00442986">
            <w:r>
              <w:t>26</w:t>
            </w:r>
            <w:r w:rsidR="00442986" w:rsidRPr="00B34AE6">
              <w:t>.10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/>
        </w:tc>
        <w:tc>
          <w:tcPr>
            <w:tcW w:w="1301" w:type="dxa"/>
          </w:tcPr>
          <w:p w:rsidR="000A13A7" w:rsidRPr="00B34AE6" w:rsidRDefault="000A13A7" w:rsidP="000A13A7">
            <w:r w:rsidRPr="00B34AE6">
              <w:t>+</w:t>
            </w:r>
          </w:p>
        </w:tc>
      </w:tr>
      <w:tr w:rsidR="000A13A7" w:rsidRPr="00B34AE6" w:rsidTr="000A13A7">
        <w:tc>
          <w:tcPr>
            <w:tcW w:w="9571" w:type="dxa"/>
            <w:gridSpan w:val="7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                     2.4     Модуль «Дополнительное образование»</w:t>
            </w:r>
          </w:p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442986" w:rsidP="000A13A7">
            <w:r w:rsidRPr="00B34AE6">
              <w:t>1</w:t>
            </w:r>
            <w:r w:rsidR="000A13A7" w:rsidRPr="00B34AE6">
              <w:t>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 xml:space="preserve">Конкурс рисунков </w:t>
            </w:r>
          </w:p>
          <w:p w:rsidR="000A13A7" w:rsidRPr="00B34AE6" w:rsidRDefault="000A13A7" w:rsidP="000A13A7">
            <w:r w:rsidRPr="00B34AE6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</w:t>
            </w:r>
            <w:r w:rsidRPr="00B34AE6">
              <w:rPr>
                <w:rFonts w:eastAsia="Corbel"/>
                <w:sz w:val="28"/>
                <w:szCs w:val="28"/>
                <w:lang w:eastAsia="en-US"/>
              </w:rPr>
              <w:t>В здоровом тел</w:t>
            </w:r>
            <w:proofErr w:type="gramStart"/>
            <w:r w:rsidRPr="00B34AE6">
              <w:rPr>
                <w:rFonts w:eastAsia="Corbel"/>
                <w:sz w:val="28"/>
                <w:szCs w:val="28"/>
                <w:lang w:eastAsia="en-US"/>
              </w:rPr>
              <w:t>е-</w:t>
            </w:r>
            <w:proofErr w:type="gramEnd"/>
            <w:r w:rsidRPr="00B34AE6">
              <w:rPr>
                <w:rFonts w:eastAsia="Corbel"/>
                <w:sz w:val="28"/>
                <w:szCs w:val="28"/>
                <w:lang w:eastAsia="en-US"/>
              </w:rPr>
              <w:t xml:space="preserve"> здоровый дух»</w:t>
            </w:r>
          </w:p>
        </w:tc>
        <w:tc>
          <w:tcPr>
            <w:tcW w:w="992" w:type="dxa"/>
          </w:tcPr>
          <w:p w:rsidR="000A13A7" w:rsidRPr="00B34AE6" w:rsidRDefault="000A13A7" w:rsidP="000A13A7"/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442986" w:rsidP="000A13A7">
            <w:r w:rsidRPr="00B34AE6">
              <w:t>2</w:t>
            </w:r>
            <w:r w:rsidR="000A13A7" w:rsidRPr="00B34AE6">
              <w:t>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rPr>
                <w:sz w:val="28"/>
                <w:szCs w:val="28"/>
                <w:lang w:val="x-none" w:eastAsia="x-none"/>
              </w:rPr>
            </w:pPr>
            <w:r w:rsidRPr="00B34AE6">
              <w:rPr>
                <w:sz w:val="28"/>
                <w:szCs w:val="28"/>
                <w:lang w:val="x-none" w:eastAsia="x-none"/>
              </w:rPr>
              <w:t>Час творчества «Чудесная страна оригами»</w:t>
            </w:r>
          </w:p>
          <w:p w:rsidR="000A13A7" w:rsidRPr="00B34AE6" w:rsidRDefault="000A13A7" w:rsidP="000A13A7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A13A7" w:rsidRPr="00B34AE6" w:rsidRDefault="000A13A7" w:rsidP="000A13A7"/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/>
        </w:tc>
        <w:tc>
          <w:tcPr>
            <w:tcW w:w="1301" w:type="dxa"/>
          </w:tcPr>
          <w:p w:rsidR="000A13A7" w:rsidRPr="00B34AE6" w:rsidRDefault="000A13A7" w:rsidP="000A13A7">
            <w:r w:rsidRPr="00B34AE6">
              <w:t>+</w:t>
            </w:r>
          </w:p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442986" w:rsidP="000A13A7">
            <w:r w:rsidRPr="00B34AE6">
              <w:t>3</w:t>
            </w:r>
            <w:r w:rsidR="000A13A7" w:rsidRPr="00B34AE6">
              <w:t>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rPr>
                <w:sz w:val="28"/>
                <w:szCs w:val="28"/>
                <w:lang w:val="x-none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>Конкурс поделок из различных материалов «Умелые руки»</w:t>
            </w:r>
          </w:p>
        </w:tc>
        <w:tc>
          <w:tcPr>
            <w:tcW w:w="992" w:type="dxa"/>
          </w:tcPr>
          <w:p w:rsidR="000A13A7" w:rsidRPr="00B34AE6" w:rsidRDefault="000A13A7" w:rsidP="000A13A7"/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442986" w:rsidP="000A13A7">
            <w:r w:rsidRPr="00B34AE6">
              <w:t>4</w:t>
            </w:r>
            <w:r w:rsidR="000A13A7" w:rsidRPr="00B34AE6">
              <w:t>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 xml:space="preserve">  Конкурс поделок «Чудесные превращения бумаги и дерева»</w:t>
            </w:r>
          </w:p>
        </w:tc>
        <w:tc>
          <w:tcPr>
            <w:tcW w:w="992" w:type="dxa"/>
          </w:tcPr>
          <w:p w:rsidR="000A13A7" w:rsidRPr="00B34AE6" w:rsidRDefault="000A13A7" w:rsidP="000A13A7"/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/>
        </w:tc>
        <w:tc>
          <w:tcPr>
            <w:tcW w:w="1301" w:type="dxa"/>
          </w:tcPr>
          <w:p w:rsidR="000A13A7" w:rsidRPr="00B34AE6" w:rsidRDefault="000A13A7" w:rsidP="000A13A7">
            <w:r w:rsidRPr="00B34AE6">
              <w:t>+</w:t>
            </w:r>
          </w:p>
        </w:tc>
      </w:tr>
      <w:tr w:rsidR="000A13A7" w:rsidRPr="00B34AE6" w:rsidTr="000A13A7">
        <w:tc>
          <w:tcPr>
            <w:tcW w:w="9571" w:type="dxa"/>
            <w:gridSpan w:val="7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                            2.5         Модуль «Здоровый образ  жизни»</w:t>
            </w:r>
          </w:p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0A13A7" w:rsidP="000A13A7">
            <w:r w:rsidRPr="00B34AE6">
              <w:t>1.</w:t>
            </w:r>
          </w:p>
        </w:tc>
        <w:tc>
          <w:tcPr>
            <w:tcW w:w="3402" w:type="dxa"/>
          </w:tcPr>
          <w:p w:rsidR="000A13A7" w:rsidRPr="00B34AE6" w:rsidRDefault="000A13A7" w:rsidP="000A13A7">
            <w:r w:rsidRPr="00B34AE6">
              <w:rPr>
                <w:sz w:val="28"/>
                <w:szCs w:val="28"/>
              </w:rPr>
              <w:t>Занятия в бассейне</w:t>
            </w:r>
          </w:p>
        </w:tc>
        <w:tc>
          <w:tcPr>
            <w:tcW w:w="992" w:type="dxa"/>
          </w:tcPr>
          <w:p w:rsidR="000A13A7" w:rsidRPr="00B34AE6" w:rsidRDefault="003701B9" w:rsidP="000A13A7">
            <w:r>
              <w:t>29</w:t>
            </w:r>
            <w:r w:rsidR="00442986" w:rsidRPr="00B34AE6">
              <w:t>.</w:t>
            </w:r>
            <w:r>
              <w:t>10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0A13A7" w:rsidP="000A13A7">
            <w:r w:rsidRPr="00B34AE6">
              <w:t>2.</w:t>
            </w:r>
          </w:p>
        </w:tc>
        <w:tc>
          <w:tcPr>
            <w:tcW w:w="3402" w:type="dxa"/>
          </w:tcPr>
          <w:p w:rsidR="000A13A7" w:rsidRPr="00B34AE6" w:rsidRDefault="000A13A7" w:rsidP="000A13A7">
            <w:r w:rsidRPr="00B34AE6">
              <w:rPr>
                <w:rFonts w:eastAsia="Corbel"/>
                <w:sz w:val="28"/>
                <w:szCs w:val="28"/>
                <w:lang w:eastAsia="en-US"/>
              </w:rPr>
              <w:t xml:space="preserve">Спортивный праздник </w:t>
            </w:r>
            <w:r w:rsidRPr="00B34AE6">
              <w:rPr>
                <w:rFonts w:eastAsia="Corbel"/>
                <w:sz w:val="28"/>
                <w:szCs w:val="28"/>
                <w:lang w:eastAsia="en-US"/>
              </w:rPr>
              <w:lastRenderedPageBreak/>
              <w:t>«Веселые старты»</w:t>
            </w:r>
          </w:p>
        </w:tc>
        <w:tc>
          <w:tcPr>
            <w:tcW w:w="992" w:type="dxa"/>
          </w:tcPr>
          <w:p w:rsidR="000A13A7" w:rsidRPr="00B34AE6" w:rsidRDefault="000A13A7" w:rsidP="000A13A7"/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0A13A7" w:rsidP="000A13A7">
            <w:r w:rsidRPr="00B34AE6">
              <w:lastRenderedPageBreak/>
              <w:t>3.</w:t>
            </w:r>
          </w:p>
        </w:tc>
        <w:tc>
          <w:tcPr>
            <w:tcW w:w="3402" w:type="dxa"/>
          </w:tcPr>
          <w:p w:rsidR="000A13A7" w:rsidRPr="00B34AE6" w:rsidRDefault="000A13A7" w:rsidP="00442986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>Спортивные игры «</w:t>
            </w:r>
            <w:r w:rsidR="00442986" w:rsidRPr="00B34AE6">
              <w:rPr>
                <w:rFonts w:eastAsia="Corbel"/>
                <w:sz w:val="28"/>
                <w:szCs w:val="28"/>
                <w:lang w:eastAsia="en-US"/>
              </w:rPr>
              <w:t>На спортивной волне</w:t>
            </w:r>
            <w:r w:rsidRPr="00B34AE6">
              <w:rPr>
                <w:rFonts w:eastAsia="Corbel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992" w:type="dxa"/>
          </w:tcPr>
          <w:p w:rsidR="000A13A7" w:rsidRPr="00B34AE6" w:rsidRDefault="000A13A7" w:rsidP="000A13A7"/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442986" w:rsidP="000A13A7">
            <w:r w:rsidRPr="00B34AE6">
              <w:t>4</w:t>
            </w:r>
            <w:r w:rsidR="000A13A7" w:rsidRPr="00B34AE6">
              <w:t>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ind w:left="30" w:right="3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B34AE6">
              <w:rPr>
                <w:sz w:val="28"/>
                <w:szCs w:val="28"/>
                <w:bdr w:val="none" w:sz="0" w:space="0" w:color="auto" w:frame="1"/>
              </w:rPr>
              <w:t>Игры на свежем воздухе</w:t>
            </w:r>
          </w:p>
          <w:p w:rsidR="00442986" w:rsidRPr="00B34AE6" w:rsidRDefault="00442986" w:rsidP="000A13A7">
            <w:pPr>
              <w:ind w:left="30" w:right="3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B34AE6">
              <w:rPr>
                <w:sz w:val="28"/>
                <w:szCs w:val="28"/>
                <w:bdr w:val="none" w:sz="0" w:space="0" w:color="auto" w:frame="1"/>
              </w:rPr>
              <w:t>«Веселые моменты»</w:t>
            </w:r>
          </w:p>
        </w:tc>
        <w:tc>
          <w:tcPr>
            <w:tcW w:w="992" w:type="dxa"/>
          </w:tcPr>
          <w:p w:rsidR="000A13A7" w:rsidRPr="00B34AE6" w:rsidRDefault="000A13A7" w:rsidP="000A13A7">
            <w:r w:rsidRPr="00B34AE6">
              <w:t>ежедневно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442986" w:rsidP="000A13A7">
            <w:r w:rsidRPr="00B34AE6">
              <w:t>5</w:t>
            </w:r>
            <w:r w:rsidR="000A13A7" w:rsidRPr="00B34AE6">
              <w:t>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ind w:left="30" w:right="3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>Спортивная эстафета «Росси</w:t>
            </w:r>
            <w:proofErr w:type="gramStart"/>
            <w:r w:rsidRPr="00B34AE6">
              <w:rPr>
                <w:rFonts w:eastAsia="Corbel"/>
                <w:sz w:val="28"/>
                <w:szCs w:val="28"/>
                <w:lang w:eastAsia="en-US"/>
              </w:rPr>
              <w:t>я-</w:t>
            </w:r>
            <w:proofErr w:type="gramEnd"/>
            <w:r w:rsidRPr="00B34AE6">
              <w:rPr>
                <w:rFonts w:eastAsia="Corbel"/>
                <w:sz w:val="28"/>
                <w:szCs w:val="28"/>
                <w:lang w:eastAsia="en-US"/>
              </w:rPr>
              <w:t xml:space="preserve"> чемпион»</w:t>
            </w:r>
          </w:p>
        </w:tc>
        <w:tc>
          <w:tcPr>
            <w:tcW w:w="992" w:type="dxa"/>
          </w:tcPr>
          <w:p w:rsidR="000A13A7" w:rsidRPr="00B34AE6" w:rsidRDefault="000A13A7" w:rsidP="000A13A7"/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9571" w:type="dxa"/>
            <w:gridSpan w:val="7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             2.6      Модуль «Организация предметно-эстетической среды»</w:t>
            </w:r>
          </w:p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0A13A7" w:rsidP="000A13A7">
            <w:r w:rsidRPr="00B34AE6">
              <w:t>1.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>Конкурс на лучшее название, девиз, эмблему отряда лагерной смены.</w:t>
            </w:r>
          </w:p>
        </w:tc>
        <w:tc>
          <w:tcPr>
            <w:tcW w:w="992" w:type="dxa"/>
          </w:tcPr>
          <w:p w:rsidR="000A13A7" w:rsidRPr="00B34AE6" w:rsidRDefault="003701B9" w:rsidP="000A13A7">
            <w:r>
              <w:t>26</w:t>
            </w:r>
            <w:r w:rsidR="00442986" w:rsidRPr="00B34AE6">
              <w:t>.10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/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0A13A7" w:rsidP="000A13A7"/>
        </w:tc>
        <w:tc>
          <w:tcPr>
            <w:tcW w:w="3402" w:type="dxa"/>
          </w:tcPr>
          <w:p w:rsidR="000A13A7" w:rsidRPr="00B34AE6" w:rsidRDefault="000A13A7" w:rsidP="000A13A7"/>
        </w:tc>
        <w:tc>
          <w:tcPr>
            <w:tcW w:w="992" w:type="dxa"/>
          </w:tcPr>
          <w:p w:rsidR="000A13A7" w:rsidRPr="00B34AE6" w:rsidRDefault="000A13A7" w:rsidP="000A13A7"/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/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9571" w:type="dxa"/>
            <w:gridSpan w:val="7"/>
          </w:tcPr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                      2.7      Модуль «Профилактика и безопасность»</w:t>
            </w:r>
          </w:p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0A13A7" w:rsidP="000A13A7">
            <w:r w:rsidRPr="00B34AE6">
              <w:t>1.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 xml:space="preserve">Беседа </w:t>
            </w:r>
          </w:p>
          <w:p w:rsidR="000A13A7" w:rsidRPr="00B34AE6" w:rsidRDefault="000A13A7" w:rsidP="00442986">
            <w:r w:rsidRPr="00B34AE6">
              <w:rPr>
                <w:rFonts w:eastAsia="Corbel"/>
                <w:sz w:val="28"/>
                <w:szCs w:val="28"/>
                <w:lang w:eastAsia="en-US"/>
              </w:rPr>
              <w:t>«</w:t>
            </w:r>
            <w:r w:rsidR="00442986" w:rsidRPr="00B34AE6">
              <w:rPr>
                <w:rFonts w:eastAsia="Corbel"/>
                <w:sz w:val="28"/>
                <w:szCs w:val="28"/>
                <w:lang w:eastAsia="en-US"/>
              </w:rPr>
              <w:t>Безопасные каникулы</w:t>
            </w:r>
            <w:r w:rsidRPr="00B34AE6">
              <w:rPr>
                <w:rFonts w:eastAsia="Corbel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0A13A7" w:rsidRPr="00B34AE6" w:rsidRDefault="003701B9" w:rsidP="00442986">
            <w:r>
              <w:t>26</w:t>
            </w:r>
            <w:r w:rsidR="000A13A7" w:rsidRPr="00B34AE6">
              <w:t>.</w:t>
            </w:r>
            <w:r w:rsidR="00442986" w:rsidRPr="00B34AE6">
              <w:t>10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0A13A7" w:rsidP="000A13A7">
            <w:r w:rsidRPr="00B34AE6">
              <w:t>2.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>Профилактическая беседа о мерах противопожарной безопасности с воспитанниками. Знание номеров экстренной помощи. Средства и способы пожаротушения.</w:t>
            </w:r>
          </w:p>
        </w:tc>
        <w:tc>
          <w:tcPr>
            <w:tcW w:w="992" w:type="dxa"/>
          </w:tcPr>
          <w:p w:rsidR="000A13A7" w:rsidRPr="00B34AE6" w:rsidRDefault="003701B9" w:rsidP="00442986">
            <w:r>
              <w:t>28</w:t>
            </w:r>
            <w:r w:rsidR="000A13A7" w:rsidRPr="00B34AE6">
              <w:t>.</w:t>
            </w:r>
            <w:r w:rsidR="00442986" w:rsidRPr="00B34AE6">
              <w:t>10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442986" w:rsidP="000A13A7">
            <w:r w:rsidRPr="00B34AE6">
              <w:t>3</w:t>
            </w:r>
            <w:r w:rsidR="000A13A7" w:rsidRPr="00B34AE6">
              <w:t>.</w:t>
            </w:r>
          </w:p>
        </w:tc>
        <w:tc>
          <w:tcPr>
            <w:tcW w:w="3402" w:type="dxa"/>
          </w:tcPr>
          <w:p w:rsidR="000A13A7" w:rsidRPr="00B34AE6" w:rsidRDefault="000A13A7" w:rsidP="00442986">
            <w:pPr>
              <w:rPr>
                <w:rFonts w:ascii="Helvetica" w:hAnsi="Helvetica"/>
                <w:sz w:val="36"/>
                <w:szCs w:val="36"/>
              </w:rPr>
            </w:pPr>
            <w:r w:rsidRPr="00B34AE6">
              <w:rPr>
                <w:rFonts w:eastAsia="Corbel"/>
                <w:sz w:val="28"/>
                <w:szCs w:val="28"/>
                <w:lang w:eastAsia="en-US"/>
              </w:rPr>
              <w:t>Беседа с врачом «</w:t>
            </w:r>
            <w:r w:rsidR="00442986" w:rsidRPr="00B34AE6">
              <w:rPr>
                <w:rFonts w:eastAsia="Corbel"/>
                <w:sz w:val="28"/>
                <w:szCs w:val="28"/>
                <w:lang w:eastAsia="en-US"/>
              </w:rPr>
              <w:t>Витамины</w:t>
            </w:r>
            <w:r w:rsidRPr="00B34AE6">
              <w:rPr>
                <w:rFonts w:eastAsia="Corbel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0A13A7" w:rsidRPr="00B34AE6" w:rsidRDefault="003701B9" w:rsidP="00442986">
            <w:r>
              <w:t>29</w:t>
            </w:r>
            <w:r w:rsidR="00442986" w:rsidRPr="00B34AE6">
              <w:t>.10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442986" w:rsidP="000A13A7">
            <w:r w:rsidRPr="00B34AE6">
              <w:t>4</w:t>
            </w:r>
            <w:r w:rsidR="000A13A7" w:rsidRPr="00B34AE6">
              <w:t>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proofErr w:type="spellStart"/>
            <w:r w:rsidRPr="00B34AE6">
              <w:rPr>
                <w:rFonts w:eastAsia="Corbel"/>
                <w:sz w:val="28"/>
                <w:szCs w:val="28"/>
                <w:lang w:eastAsia="en-US"/>
              </w:rPr>
              <w:t>Кибербезопасность</w:t>
            </w:r>
            <w:proofErr w:type="spellEnd"/>
            <w:r w:rsidRPr="00B34AE6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r w:rsidRPr="00B34AE6">
              <w:rPr>
                <w:sz w:val="28"/>
                <w:szCs w:val="28"/>
              </w:rPr>
              <w:t>«Пусть Интернет будет для детей без бед»</w:t>
            </w:r>
          </w:p>
        </w:tc>
        <w:tc>
          <w:tcPr>
            <w:tcW w:w="992" w:type="dxa"/>
          </w:tcPr>
          <w:p w:rsidR="000A13A7" w:rsidRPr="00B34AE6" w:rsidRDefault="00442986" w:rsidP="000A13A7">
            <w:r w:rsidRPr="00B34AE6">
              <w:t>2.11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/>
        </w:tc>
        <w:tc>
          <w:tcPr>
            <w:tcW w:w="1301" w:type="dxa"/>
          </w:tcPr>
          <w:p w:rsidR="000A13A7" w:rsidRPr="00B34AE6" w:rsidRDefault="000A13A7" w:rsidP="000A13A7">
            <w:r w:rsidRPr="00B34AE6">
              <w:t>+</w:t>
            </w:r>
          </w:p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442986" w:rsidP="000A13A7">
            <w:r w:rsidRPr="00B34AE6">
              <w:t>5</w:t>
            </w:r>
            <w:r w:rsidR="000A13A7" w:rsidRPr="00B34AE6">
              <w:t>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rPr>
                <w:sz w:val="28"/>
                <w:szCs w:val="28"/>
              </w:rPr>
            </w:pPr>
            <w:r w:rsidRPr="00B34AE6">
              <w:rPr>
                <w:sz w:val="28"/>
                <w:szCs w:val="28"/>
              </w:rPr>
              <w:t>Беседа «Проявляйте бдительность!»</w:t>
            </w:r>
          </w:p>
          <w:p w:rsidR="000A13A7" w:rsidRPr="00B34AE6" w:rsidRDefault="000A13A7" w:rsidP="000A13A7">
            <w:pPr>
              <w:rPr>
                <w:sz w:val="28"/>
                <w:szCs w:val="28"/>
              </w:rPr>
            </w:pPr>
            <w:r w:rsidRPr="00B34AE6">
              <w:rPr>
                <w:sz w:val="28"/>
                <w:szCs w:val="28"/>
              </w:rPr>
              <w:t>(антитеррористическая безопасность)</w:t>
            </w:r>
          </w:p>
        </w:tc>
        <w:tc>
          <w:tcPr>
            <w:tcW w:w="992" w:type="dxa"/>
          </w:tcPr>
          <w:p w:rsidR="000A13A7" w:rsidRPr="00B34AE6" w:rsidRDefault="003701B9" w:rsidP="00442986">
            <w:r>
              <w:t>30</w:t>
            </w:r>
            <w:r w:rsidR="000A13A7" w:rsidRPr="00B34AE6">
              <w:t>.</w:t>
            </w:r>
            <w:r w:rsidR="00442986" w:rsidRPr="00B34AE6">
              <w:t>1</w:t>
            </w:r>
            <w:r>
              <w:t>0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>
            <w:r w:rsidRPr="00B34AE6">
              <w:t>+</w:t>
            </w:r>
          </w:p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9571" w:type="dxa"/>
            <w:gridSpan w:val="7"/>
          </w:tcPr>
          <w:p w:rsidR="000A13A7" w:rsidRPr="00B34AE6" w:rsidRDefault="00442986" w:rsidP="000A13A7">
            <w:pPr>
              <w:rPr>
                <w:b/>
                <w:bCs/>
                <w:sz w:val="28"/>
                <w:szCs w:val="28"/>
              </w:rPr>
            </w:pPr>
            <w:r w:rsidRPr="00B34AE6">
              <w:rPr>
                <w:b/>
                <w:bCs/>
                <w:sz w:val="28"/>
                <w:szCs w:val="28"/>
              </w:rPr>
              <w:t xml:space="preserve">                   </w:t>
            </w:r>
          </w:p>
          <w:p w:rsidR="000A13A7" w:rsidRPr="00B34AE6" w:rsidRDefault="000A13A7" w:rsidP="000A13A7">
            <w:r w:rsidRPr="00B34AE6">
              <w:rPr>
                <w:b/>
                <w:bCs/>
                <w:sz w:val="28"/>
                <w:szCs w:val="28"/>
              </w:rPr>
              <w:t xml:space="preserve">                           2.9           Модуль «Работа с родителями»</w:t>
            </w:r>
          </w:p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0A13A7" w:rsidP="000A13A7">
            <w:r w:rsidRPr="00B34AE6">
              <w:t>1.</w:t>
            </w:r>
          </w:p>
        </w:tc>
        <w:tc>
          <w:tcPr>
            <w:tcW w:w="3402" w:type="dxa"/>
          </w:tcPr>
          <w:p w:rsidR="000A13A7" w:rsidRPr="00B34AE6" w:rsidRDefault="000A13A7" w:rsidP="00442986">
            <w:r w:rsidRPr="00B34AE6">
              <w:rPr>
                <w:rStyle w:val="c1"/>
                <w:sz w:val="28"/>
                <w:szCs w:val="28"/>
                <w:shd w:val="clear" w:color="auto" w:fill="FFFFFF"/>
              </w:rPr>
              <w:t>Беседа «</w:t>
            </w:r>
            <w:r w:rsidRPr="00B34AE6">
              <w:rPr>
                <w:rStyle w:val="c10"/>
                <w:shd w:val="clear" w:color="auto" w:fill="FFFFFF"/>
              </w:rPr>
              <w:t xml:space="preserve">Организация отдыха в </w:t>
            </w:r>
            <w:r w:rsidR="00442986" w:rsidRPr="00B34AE6">
              <w:rPr>
                <w:rStyle w:val="c10"/>
                <w:shd w:val="clear" w:color="auto" w:fill="FFFFFF"/>
              </w:rPr>
              <w:t>осеннем</w:t>
            </w:r>
            <w:r w:rsidRPr="00B34AE6">
              <w:rPr>
                <w:rStyle w:val="c10"/>
                <w:shd w:val="clear" w:color="auto" w:fill="FFFFFF"/>
              </w:rPr>
              <w:t xml:space="preserve"> оздоровительном лагере</w:t>
            </w:r>
            <w:r w:rsidRPr="00B34AE6">
              <w:rPr>
                <w:rStyle w:val="c1"/>
                <w:sz w:val="28"/>
                <w:szCs w:val="28"/>
                <w:shd w:val="clear" w:color="auto" w:fill="FFFFFF"/>
              </w:rPr>
              <w:t>»</w:t>
            </w:r>
            <w:r w:rsidRPr="00B34AE6">
              <w:rPr>
                <w:rStyle w:val="c1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0A13A7" w:rsidRPr="00B34AE6" w:rsidRDefault="00442986" w:rsidP="00442986">
            <w:r w:rsidRPr="00B34AE6">
              <w:t>30</w:t>
            </w:r>
            <w:r w:rsidR="000A13A7" w:rsidRPr="00B34AE6">
              <w:t>.</w:t>
            </w:r>
            <w:r w:rsidRPr="00B34AE6">
              <w:t>10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/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RPr="00B34AE6" w:rsidTr="000A13A7">
        <w:tc>
          <w:tcPr>
            <w:tcW w:w="817" w:type="dxa"/>
            <w:gridSpan w:val="2"/>
          </w:tcPr>
          <w:p w:rsidR="000A13A7" w:rsidRPr="00B34AE6" w:rsidRDefault="000A13A7" w:rsidP="000A13A7">
            <w:r w:rsidRPr="00B34AE6">
              <w:t>2.</w:t>
            </w:r>
          </w:p>
        </w:tc>
        <w:tc>
          <w:tcPr>
            <w:tcW w:w="3402" w:type="dxa"/>
          </w:tcPr>
          <w:p w:rsidR="000A13A7" w:rsidRPr="00B34AE6" w:rsidRDefault="000A13A7" w:rsidP="000A13A7">
            <w:pPr>
              <w:rPr>
                <w:sz w:val="28"/>
                <w:szCs w:val="28"/>
              </w:rPr>
            </w:pPr>
            <w:r w:rsidRPr="00B34AE6">
              <w:rPr>
                <w:sz w:val="28"/>
                <w:szCs w:val="28"/>
                <w:shd w:val="clear" w:color="auto" w:fill="FFFFFF"/>
              </w:rPr>
              <w:t>«Выявление удовлетворенности воспитанников, их родителей работой летнего оздоровительного лагеря»                     Анкетирование</w:t>
            </w:r>
          </w:p>
          <w:p w:rsidR="000A13A7" w:rsidRPr="00B34AE6" w:rsidRDefault="000A13A7" w:rsidP="000A13A7"/>
        </w:tc>
        <w:tc>
          <w:tcPr>
            <w:tcW w:w="992" w:type="dxa"/>
          </w:tcPr>
          <w:p w:rsidR="000A13A7" w:rsidRPr="00B34AE6" w:rsidRDefault="003701B9" w:rsidP="00442986">
            <w:r>
              <w:t>2</w:t>
            </w:r>
            <w:r w:rsidR="000A13A7" w:rsidRPr="00B34AE6">
              <w:t>.</w:t>
            </w:r>
            <w:r w:rsidR="00442986" w:rsidRPr="00B34AE6">
              <w:t>11</w:t>
            </w:r>
          </w:p>
        </w:tc>
        <w:tc>
          <w:tcPr>
            <w:tcW w:w="1632" w:type="dxa"/>
          </w:tcPr>
          <w:p w:rsidR="000A13A7" w:rsidRPr="00B34AE6" w:rsidRDefault="000A13A7" w:rsidP="000A13A7"/>
        </w:tc>
        <w:tc>
          <w:tcPr>
            <w:tcW w:w="1427" w:type="dxa"/>
          </w:tcPr>
          <w:p w:rsidR="000A13A7" w:rsidRPr="00B34AE6" w:rsidRDefault="000A13A7" w:rsidP="000A13A7"/>
        </w:tc>
        <w:tc>
          <w:tcPr>
            <w:tcW w:w="1301" w:type="dxa"/>
          </w:tcPr>
          <w:p w:rsidR="000A13A7" w:rsidRPr="00B34AE6" w:rsidRDefault="000A13A7" w:rsidP="000A13A7"/>
        </w:tc>
      </w:tr>
      <w:tr w:rsidR="000A13A7" w:rsidTr="000A13A7">
        <w:tc>
          <w:tcPr>
            <w:tcW w:w="817" w:type="dxa"/>
            <w:gridSpan w:val="2"/>
          </w:tcPr>
          <w:p w:rsidR="000A13A7" w:rsidRDefault="000A13A7" w:rsidP="000A13A7"/>
        </w:tc>
        <w:tc>
          <w:tcPr>
            <w:tcW w:w="3402" w:type="dxa"/>
          </w:tcPr>
          <w:p w:rsidR="000A13A7" w:rsidRDefault="000A13A7" w:rsidP="000A13A7"/>
        </w:tc>
        <w:tc>
          <w:tcPr>
            <w:tcW w:w="992" w:type="dxa"/>
          </w:tcPr>
          <w:p w:rsidR="000A13A7" w:rsidRDefault="000A13A7" w:rsidP="000A13A7"/>
        </w:tc>
        <w:tc>
          <w:tcPr>
            <w:tcW w:w="1632" w:type="dxa"/>
          </w:tcPr>
          <w:p w:rsidR="000A13A7" w:rsidRDefault="000A13A7" w:rsidP="000A13A7"/>
        </w:tc>
        <w:tc>
          <w:tcPr>
            <w:tcW w:w="1427" w:type="dxa"/>
          </w:tcPr>
          <w:p w:rsidR="000A13A7" w:rsidRDefault="000A13A7" w:rsidP="000A13A7"/>
        </w:tc>
        <w:tc>
          <w:tcPr>
            <w:tcW w:w="1301" w:type="dxa"/>
          </w:tcPr>
          <w:p w:rsidR="000A13A7" w:rsidRDefault="000A13A7" w:rsidP="000A13A7"/>
        </w:tc>
      </w:tr>
      <w:tr w:rsidR="000A13A7" w:rsidTr="000A13A7">
        <w:tc>
          <w:tcPr>
            <w:tcW w:w="9571" w:type="dxa"/>
            <w:gridSpan w:val="7"/>
          </w:tcPr>
          <w:p w:rsidR="000A13A7" w:rsidRDefault="000A13A7" w:rsidP="000A13A7">
            <w:r>
              <w:rPr>
                <w:b/>
                <w:bCs/>
                <w:sz w:val="28"/>
                <w:szCs w:val="28"/>
              </w:rPr>
              <w:t xml:space="preserve">                   2.10           Модуль «Экскурсии и походы»</w:t>
            </w:r>
          </w:p>
        </w:tc>
      </w:tr>
      <w:tr w:rsidR="000A13A7" w:rsidTr="000A13A7">
        <w:tc>
          <w:tcPr>
            <w:tcW w:w="817" w:type="dxa"/>
            <w:gridSpan w:val="2"/>
          </w:tcPr>
          <w:p w:rsidR="000A13A7" w:rsidRDefault="000A13A7" w:rsidP="000A13A7">
            <w:r>
              <w:t>1.</w:t>
            </w:r>
          </w:p>
        </w:tc>
        <w:tc>
          <w:tcPr>
            <w:tcW w:w="3402" w:type="dxa"/>
          </w:tcPr>
          <w:p w:rsidR="00442986" w:rsidRDefault="000A13A7" w:rsidP="000A13A7">
            <w:pPr>
              <w:rPr>
                <w:rFonts w:eastAsia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sz w:val="28"/>
                <w:szCs w:val="28"/>
                <w:lang w:eastAsia="en-US"/>
              </w:rPr>
              <w:t>«Веселый турист»</w:t>
            </w:r>
          </w:p>
          <w:p w:rsidR="000A13A7" w:rsidRDefault="000A13A7" w:rsidP="000A13A7">
            <w:r>
              <w:rPr>
                <w:rFonts w:eastAsia="Corbel"/>
                <w:sz w:val="28"/>
                <w:szCs w:val="28"/>
                <w:lang w:eastAsia="en-US"/>
              </w:rPr>
              <w:t xml:space="preserve"> поход в парк.</w:t>
            </w:r>
          </w:p>
        </w:tc>
        <w:tc>
          <w:tcPr>
            <w:tcW w:w="992" w:type="dxa"/>
          </w:tcPr>
          <w:p w:rsidR="000A13A7" w:rsidRDefault="00AB5683" w:rsidP="00442986">
            <w:r>
              <w:t>1</w:t>
            </w:r>
            <w:r w:rsidR="000A13A7">
              <w:t>.</w:t>
            </w:r>
            <w:r w:rsidR="00442986">
              <w:t>11</w:t>
            </w:r>
          </w:p>
        </w:tc>
        <w:tc>
          <w:tcPr>
            <w:tcW w:w="1632" w:type="dxa"/>
          </w:tcPr>
          <w:p w:rsidR="000A13A7" w:rsidRDefault="000A13A7" w:rsidP="000A13A7"/>
        </w:tc>
        <w:tc>
          <w:tcPr>
            <w:tcW w:w="1427" w:type="dxa"/>
          </w:tcPr>
          <w:p w:rsidR="000A13A7" w:rsidRDefault="000A13A7" w:rsidP="000A13A7">
            <w:r>
              <w:t>+</w:t>
            </w:r>
          </w:p>
        </w:tc>
        <w:tc>
          <w:tcPr>
            <w:tcW w:w="1301" w:type="dxa"/>
          </w:tcPr>
          <w:p w:rsidR="000A13A7" w:rsidRDefault="000A13A7" w:rsidP="000A13A7"/>
        </w:tc>
      </w:tr>
      <w:tr w:rsidR="000A13A7" w:rsidTr="000A13A7">
        <w:tc>
          <w:tcPr>
            <w:tcW w:w="817" w:type="dxa"/>
            <w:gridSpan w:val="2"/>
          </w:tcPr>
          <w:p w:rsidR="000A13A7" w:rsidRDefault="00815D24" w:rsidP="000A13A7">
            <w:r>
              <w:t>2</w:t>
            </w:r>
            <w:r w:rsidR="000A13A7">
              <w:t>.</w:t>
            </w:r>
          </w:p>
        </w:tc>
        <w:tc>
          <w:tcPr>
            <w:tcW w:w="3402" w:type="dxa"/>
          </w:tcPr>
          <w:p w:rsidR="000A13A7" w:rsidRDefault="000A13A7" w:rsidP="000A13A7">
            <w:pPr>
              <w:rPr>
                <w:rFonts w:eastAsia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sz w:val="28"/>
                <w:szCs w:val="28"/>
                <w:lang w:eastAsia="en-US"/>
              </w:rPr>
              <w:t>Экскурсия в детскую городскую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библиот</w:t>
            </w:r>
            <w:r>
              <w:rPr>
                <w:rFonts w:eastAsia="Corbel"/>
                <w:sz w:val="28"/>
                <w:szCs w:val="28"/>
                <w:lang w:eastAsia="en-US"/>
              </w:rPr>
              <w:t>еку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0A13A7" w:rsidRDefault="00442986" w:rsidP="00442986">
            <w:r>
              <w:t>3</w:t>
            </w:r>
            <w:r w:rsidR="00AB5683">
              <w:t>1</w:t>
            </w:r>
            <w:r>
              <w:t>.1</w:t>
            </w:r>
            <w:r w:rsidR="00AB5683">
              <w:t>0</w:t>
            </w:r>
          </w:p>
        </w:tc>
        <w:tc>
          <w:tcPr>
            <w:tcW w:w="1632" w:type="dxa"/>
          </w:tcPr>
          <w:p w:rsidR="000A13A7" w:rsidRDefault="000A13A7" w:rsidP="000A13A7"/>
        </w:tc>
        <w:tc>
          <w:tcPr>
            <w:tcW w:w="1427" w:type="dxa"/>
          </w:tcPr>
          <w:p w:rsidR="000A13A7" w:rsidRDefault="000A13A7" w:rsidP="000A13A7">
            <w:r>
              <w:t>+</w:t>
            </w:r>
          </w:p>
        </w:tc>
        <w:tc>
          <w:tcPr>
            <w:tcW w:w="1301" w:type="dxa"/>
          </w:tcPr>
          <w:p w:rsidR="000A13A7" w:rsidRDefault="000A13A7" w:rsidP="000A13A7"/>
        </w:tc>
      </w:tr>
      <w:tr w:rsidR="000A13A7" w:rsidTr="000A13A7">
        <w:tc>
          <w:tcPr>
            <w:tcW w:w="817" w:type="dxa"/>
            <w:gridSpan w:val="2"/>
          </w:tcPr>
          <w:p w:rsidR="000A13A7" w:rsidRDefault="000A13A7" w:rsidP="000A13A7"/>
        </w:tc>
        <w:tc>
          <w:tcPr>
            <w:tcW w:w="3402" w:type="dxa"/>
          </w:tcPr>
          <w:p w:rsidR="000A13A7" w:rsidRDefault="000A13A7" w:rsidP="000A13A7"/>
        </w:tc>
        <w:tc>
          <w:tcPr>
            <w:tcW w:w="992" w:type="dxa"/>
          </w:tcPr>
          <w:p w:rsidR="000A13A7" w:rsidRDefault="000A13A7" w:rsidP="000A13A7"/>
        </w:tc>
        <w:tc>
          <w:tcPr>
            <w:tcW w:w="1632" w:type="dxa"/>
          </w:tcPr>
          <w:p w:rsidR="000A13A7" w:rsidRDefault="000A13A7" w:rsidP="000A13A7"/>
        </w:tc>
        <w:tc>
          <w:tcPr>
            <w:tcW w:w="1427" w:type="dxa"/>
          </w:tcPr>
          <w:p w:rsidR="000A13A7" w:rsidRDefault="000A13A7" w:rsidP="000A13A7"/>
        </w:tc>
        <w:tc>
          <w:tcPr>
            <w:tcW w:w="1301" w:type="dxa"/>
          </w:tcPr>
          <w:p w:rsidR="000A13A7" w:rsidRDefault="000A13A7" w:rsidP="000A13A7"/>
        </w:tc>
      </w:tr>
      <w:tr w:rsidR="000A13A7" w:rsidTr="000A13A7">
        <w:tc>
          <w:tcPr>
            <w:tcW w:w="9571" w:type="dxa"/>
            <w:gridSpan w:val="7"/>
          </w:tcPr>
          <w:p w:rsidR="000A13A7" w:rsidRDefault="000A13A7" w:rsidP="000A13A7">
            <w:r>
              <w:rPr>
                <w:b/>
                <w:bCs/>
                <w:sz w:val="28"/>
                <w:szCs w:val="28"/>
              </w:rPr>
              <w:t xml:space="preserve">                2.12              Модуль «</w:t>
            </w:r>
            <w:proofErr w:type="gramStart"/>
            <w:r>
              <w:rPr>
                <w:b/>
                <w:bCs/>
                <w:sz w:val="28"/>
                <w:szCs w:val="28"/>
              </w:rPr>
              <w:t>Детское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медиа-пространство»</w:t>
            </w:r>
          </w:p>
        </w:tc>
      </w:tr>
      <w:tr w:rsidR="000A13A7" w:rsidTr="000A13A7">
        <w:tc>
          <w:tcPr>
            <w:tcW w:w="817" w:type="dxa"/>
            <w:gridSpan w:val="2"/>
          </w:tcPr>
          <w:p w:rsidR="000A13A7" w:rsidRDefault="000A13A7" w:rsidP="000A13A7">
            <w:r>
              <w:t>1.</w:t>
            </w:r>
          </w:p>
        </w:tc>
        <w:tc>
          <w:tcPr>
            <w:tcW w:w="3402" w:type="dxa"/>
          </w:tcPr>
          <w:p w:rsidR="000A13A7" w:rsidRDefault="000A13A7" w:rsidP="000A13A7">
            <w:pPr>
              <w:rPr>
                <w:sz w:val="28"/>
                <w:szCs w:val="28"/>
              </w:rPr>
            </w:pPr>
            <w:proofErr w:type="gramStart"/>
            <w:r w:rsidRPr="00020B03">
              <w:rPr>
                <w:sz w:val="28"/>
                <w:szCs w:val="28"/>
              </w:rPr>
              <w:t>Фото-выставка</w:t>
            </w:r>
            <w:proofErr w:type="gramEnd"/>
          </w:p>
          <w:p w:rsidR="000A13A7" w:rsidRPr="00020B03" w:rsidRDefault="000A13A7" w:rsidP="000A13A7">
            <w:pPr>
              <w:rPr>
                <w:sz w:val="28"/>
                <w:szCs w:val="28"/>
              </w:rPr>
            </w:pPr>
            <w:r w:rsidRPr="00020B03">
              <w:rPr>
                <w:sz w:val="28"/>
                <w:szCs w:val="28"/>
              </w:rPr>
              <w:t>«Детств</w:t>
            </w:r>
            <w:proofErr w:type="gramStart"/>
            <w:r w:rsidRPr="00020B03">
              <w:rPr>
                <w:sz w:val="28"/>
                <w:szCs w:val="28"/>
              </w:rPr>
              <w:t>о-</w:t>
            </w:r>
            <w:proofErr w:type="gramEnd"/>
            <w:r w:rsidRPr="00020B03">
              <w:rPr>
                <w:sz w:val="28"/>
                <w:szCs w:val="28"/>
              </w:rPr>
              <w:t xml:space="preserve"> это МЫ»</w:t>
            </w:r>
          </w:p>
        </w:tc>
        <w:tc>
          <w:tcPr>
            <w:tcW w:w="992" w:type="dxa"/>
          </w:tcPr>
          <w:p w:rsidR="000A13A7" w:rsidRDefault="000A13A7" w:rsidP="000A13A7">
            <w:r>
              <w:t>ежедневно</w:t>
            </w:r>
          </w:p>
        </w:tc>
        <w:tc>
          <w:tcPr>
            <w:tcW w:w="1632" w:type="dxa"/>
          </w:tcPr>
          <w:p w:rsidR="000A13A7" w:rsidRDefault="000A13A7" w:rsidP="000A13A7"/>
        </w:tc>
        <w:tc>
          <w:tcPr>
            <w:tcW w:w="1427" w:type="dxa"/>
          </w:tcPr>
          <w:p w:rsidR="000A13A7" w:rsidRDefault="000A13A7" w:rsidP="000A13A7">
            <w:r>
              <w:t>+</w:t>
            </w:r>
          </w:p>
        </w:tc>
        <w:tc>
          <w:tcPr>
            <w:tcW w:w="1301" w:type="dxa"/>
          </w:tcPr>
          <w:p w:rsidR="000A13A7" w:rsidRDefault="000A13A7" w:rsidP="000A13A7"/>
        </w:tc>
      </w:tr>
      <w:tr w:rsidR="000A13A7" w:rsidTr="000A13A7">
        <w:tc>
          <w:tcPr>
            <w:tcW w:w="9571" w:type="dxa"/>
            <w:gridSpan w:val="7"/>
          </w:tcPr>
          <w:p w:rsidR="000A13A7" w:rsidRDefault="000A13A7" w:rsidP="000A13A7">
            <w:r>
              <w:rPr>
                <w:b/>
                <w:bCs/>
                <w:sz w:val="28"/>
                <w:szCs w:val="28"/>
              </w:rPr>
              <w:t xml:space="preserve">               2.13             Модуль «Цифровая среда воспитания»</w:t>
            </w:r>
          </w:p>
        </w:tc>
      </w:tr>
      <w:tr w:rsidR="000A13A7" w:rsidTr="000A13A7">
        <w:tc>
          <w:tcPr>
            <w:tcW w:w="817" w:type="dxa"/>
            <w:gridSpan w:val="2"/>
          </w:tcPr>
          <w:p w:rsidR="000A13A7" w:rsidRDefault="000A13A7" w:rsidP="000A13A7">
            <w:r>
              <w:t>1.</w:t>
            </w:r>
          </w:p>
        </w:tc>
        <w:tc>
          <w:tcPr>
            <w:tcW w:w="3402" w:type="dxa"/>
          </w:tcPr>
          <w:p w:rsidR="000A13A7" w:rsidRPr="00020B03" w:rsidRDefault="000A13A7" w:rsidP="000A13A7">
            <w:pPr>
              <w:rPr>
                <w:sz w:val="28"/>
                <w:szCs w:val="28"/>
              </w:rPr>
            </w:pPr>
            <w:r w:rsidRPr="00020B03">
              <w:rPr>
                <w:sz w:val="28"/>
                <w:szCs w:val="28"/>
              </w:rPr>
              <w:t xml:space="preserve">Освещение деятельности детского лагеря в </w:t>
            </w:r>
            <w:proofErr w:type="spellStart"/>
            <w:r w:rsidRPr="00020B03">
              <w:rPr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992" w:type="dxa"/>
          </w:tcPr>
          <w:p w:rsidR="000A13A7" w:rsidRDefault="000A13A7" w:rsidP="000A13A7">
            <w:r>
              <w:t>ежедневно</w:t>
            </w:r>
          </w:p>
        </w:tc>
        <w:tc>
          <w:tcPr>
            <w:tcW w:w="1632" w:type="dxa"/>
          </w:tcPr>
          <w:p w:rsidR="000A13A7" w:rsidRDefault="000A13A7" w:rsidP="000A13A7"/>
        </w:tc>
        <w:tc>
          <w:tcPr>
            <w:tcW w:w="1427" w:type="dxa"/>
          </w:tcPr>
          <w:p w:rsidR="000A13A7" w:rsidRDefault="000A13A7" w:rsidP="000A13A7"/>
        </w:tc>
        <w:tc>
          <w:tcPr>
            <w:tcW w:w="1301" w:type="dxa"/>
          </w:tcPr>
          <w:p w:rsidR="000A13A7" w:rsidRDefault="000A13A7" w:rsidP="000A13A7"/>
        </w:tc>
      </w:tr>
    </w:tbl>
    <w:p w:rsidR="000A13A7" w:rsidRDefault="000A13A7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4B15CB" w:rsidRDefault="004B15CB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0A13A7" w:rsidRDefault="000A13A7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9730D8" w:rsidRDefault="009730D8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9730D8" w:rsidRDefault="009730D8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9730D8" w:rsidRDefault="009730D8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Default="004B15CB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  <w:r w:rsidRPr="00445D72">
        <w:rPr>
          <w:rStyle w:val="c4"/>
          <w:sz w:val="28"/>
          <w:szCs w:val="28"/>
        </w:rPr>
        <w:t xml:space="preserve"> </w:t>
      </w:r>
      <w:r w:rsidRPr="0027267A">
        <w:rPr>
          <w:bCs/>
          <w:color w:val="273350"/>
          <w:sz w:val="27"/>
          <w:szCs w:val="27"/>
          <w:shd w:val="clear" w:color="auto" w:fill="FFFFFF"/>
        </w:rPr>
        <w:t xml:space="preserve"> </w:t>
      </w:r>
    </w:p>
    <w:p w:rsidR="00B5292F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B5292F" w:rsidRPr="007C6545" w:rsidRDefault="00B5292F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D5303E" w:rsidRDefault="00D5303E" w:rsidP="009730D8">
      <w:pPr>
        <w:ind w:left="-567"/>
        <w:rPr>
          <w:rFonts w:eastAsia="Corbel"/>
          <w:sz w:val="28"/>
          <w:szCs w:val="28"/>
          <w:lang w:eastAsia="en-US"/>
        </w:rPr>
      </w:pPr>
    </w:p>
    <w:p w:rsidR="00D5303E" w:rsidRDefault="00D5303E" w:rsidP="009730D8">
      <w:pPr>
        <w:ind w:left="-567"/>
        <w:rPr>
          <w:rFonts w:eastAsia="Corbel"/>
          <w:sz w:val="28"/>
          <w:szCs w:val="28"/>
          <w:lang w:eastAsia="en-US"/>
        </w:rPr>
      </w:pPr>
    </w:p>
    <w:p w:rsidR="00D5303E" w:rsidRDefault="00D5303E" w:rsidP="009730D8">
      <w:pPr>
        <w:ind w:left="-567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9730D8">
      <w:pPr>
        <w:ind w:left="-567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9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20"/>
      </w:tblGrid>
      <w:tr w:rsidR="007C6545" w:rsidRPr="007C6545" w:rsidTr="00266467">
        <w:tc>
          <w:tcPr>
            <w:tcW w:w="2802" w:type="dxa"/>
          </w:tcPr>
          <w:p w:rsidR="007C6545" w:rsidRPr="007C6545" w:rsidRDefault="007C6545" w:rsidP="009730D8">
            <w:pPr>
              <w:jc w:val="center"/>
              <w:rPr>
                <w:rFonts w:eastAsia="Corbel"/>
                <w:b/>
                <w:bCs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bCs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6520" w:type="dxa"/>
          </w:tcPr>
          <w:p w:rsidR="007C6545" w:rsidRPr="009730D8" w:rsidRDefault="007C6545" w:rsidP="009730D8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  <w:t>День первый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</w:t>
            </w:r>
            <w:r w:rsidR="004B15CB" w:rsidRPr="00445D72">
              <w:rPr>
                <w:rStyle w:val="c4"/>
                <w:sz w:val="28"/>
                <w:szCs w:val="28"/>
              </w:rPr>
              <w:t xml:space="preserve"> </w:t>
            </w:r>
            <w:r w:rsidR="004B15CB" w:rsidRPr="004B15CB">
              <w:rPr>
                <w:rStyle w:val="c4"/>
                <w:b/>
                <w:i/>
                <w:sz w:val="28"/>
                <w:szCs w:val="28"/>
              </w:rPr>
              <w:t>Подари улыбку другу</w:t>
            </w:r>
            <w:r w:rsidR="004B15CB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AB5683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26</w:t>
            </w:r>
            <w:r w:rsidR="007C6545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</w:t>
            </w:r>
            <w:r w:rsidR="00D422EE">
              <w:rPr>
                <w:rFonts w:eastAsia="Corbel"/>
                <w:b/>
                <w:i/>
                <w:sz w:val="28"/>
                <w:szCs w:val="28"/>
                <w:lang w:eastAsia="en-US"/>
              </w:rPr>
              <w:t>10</w:t>
            </w:r>
          </w:p>
          <w:p w:rsidR="007C6545" w:rsidRPr="007C6545" w:rsidRDefault="007C6545" w:rsidP="007C6545">
            <w:pPr>
              <w:rPr>
                <w:rFonts w:eastAsia="Corbe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7C6545" w:rsidRPr="00445D72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445D72">
              <w:rPr>
                <w:rFonts w:eastAsia="Corbel"/>
                <w:sz w:val="28"/>
                <w:szCs w:val="28"/>
                <w:lang w:eastAsia="en-US"/>
              </w:rPr>
              <w:t>1. Организационное мероприятие «Здравствуй, страна Радуга». Конкурс на лучшее название, девиз, эмблему отряда лагерной смены.</w:t>
            </w:r>
          </w:p>
          <w:p w:rsidR="007C6545" w:rsidRPr="00445D72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445D72">
              <w:rPr>
                <w:rFonts w:eastAsia="Corbel"/>
                <w:sz w:val="28"/>
                <w:szCs w:val="28"/>
                <w:lang w:eastAsia="en-US"/>
              </w:rPr>
              <w:t xml:space="preserve">2. </w:t>
            </w:r>
            <w:r w:rsidR="004B15CB" w:rsidRPr="00D5303E">
              <w:rPr>
                <w:rFonts w:eastAsia="Corbel"/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="004B15CB" w:rsidRPr="00D5303E">
              <w:rPr>
                <w:rFonts w:eastAsia="Corbel"/>
                <w:sz w:val="28"/>
                <w:szCs w:val="28"/>
                <w:lang w:eastAsia="en-US"/>
              </w:rPr>
              <w:t>важном</w:t>
            </w:r>
            <w:proofErr w:type="gramEnd"/>
            <w:r w:rsidR="004B15CB" w:rsidRPr="00D5303E">
              <w:rPr>
                <w:rFonts w:eastAsia="Corbel"/>
                <w:sz w:val="28"/>
                <w:szCs w:val="28"/>
                <w:lang w:eastAsia="en-US"/>
              </w:rPr>
              <w:t>»</w:t>
            </w:r>
            <w:r w:rsidRPr="00D5303E">
              <w:rPr>
                <w:rFonts w:eastAsia="Corbel"/>
                <w:sz w:val="28"/>
                <w:szCs w:val="28"/>
                <w:lang w:eastAsia="en-US"/>
              </w:rPr>
              <w:t>.</w:t>
            </w:r>
            <w:r w:rsidR="005A5CEB" w:rsidRPr="00D5303E">
              <w:rPr>
                <w:rFonts w:eastAsia="Corbel"/>
                <w:sz w:val="28"/>
                <w:szCs w:val="28"/>
                <w:lang w:eastAsia="en-US"/>
              </w:rPr>
              <w:t xml:space="preserve"> Гостеприимная Россия</w:t>
            </w:r>
          </w:p>
          <w:p w:rsidR="007C6545" w:rsidRPr="00445D72" w:rsidRDefault="00B7080E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445D72">
              <w:rPr>
                <w:rFonts w:eastAsia="Corbel"/>
                <w:sz w:val="28"/>
                <w:szCs w:val="28"/>
                <w:lang w:eastAsia="en-US"/>
              </w:rPr>
              <w:t>3</w:t>
            </w:r>
            <w:r w:rsidR="007C6545" w:rsidRPr="00445D72">
              <w:rPr>
                <w:rFonts w:eastAsia="Corbel"/>
                <w:sz w:val="28"/>
                <w:szCs w:val="28"/>
                <w:lang w:eastAsia="en-US"/>
              </w:rPr>
              <w:t>.Беседа «</w:t>
            </w:r>
            <w:r w:rsidR="00B5292F" w:rsidRPr="00445D72">
              <w:rPr>
                <w:rFonts w:eastAsia="Corbel"/>
                <w:sz w:val="28"/>
                <w:szCs w:val="28"/>
                <w:lang w:eastAsia="en-US"/>
              </w:rPr>
              <w:t>Безопасные каникулы</w:t>
            </w:r>
            <w:r w:rsidR="007C6545" w:rsidRPr="00445D72">
              <w:rPr>
                <w:rFonts w:eastAsia="Corbel"/>
                <w:sz w:val="28"/>
                <w:szCs w:val="28"/>
                <w:lang w:eastAsia="en-US"/>
              </w:rPr>
              <w:t xml:space="preserve">» (инструктаж по ТБ, ПДД). Ознакомление с правилами внутреннего распорядка лагеря. </w:t>
            </w:r>
          </w:p>
          <w:p w:rsidR="00B5292F" w:rsidRPr="00445D72" w:rsidRDefault="00B7080E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445D72">
              <w:rPr>
                <w:rFonts w:eastAsia="Corbel"/>
                <w:sz w:val="28"/>
                <w:szCs w:val="28"/>
                <w:lang w:eastAsia="en-US"/>
              </w:rPr>
              <w:t>4</w:t>
            </w:r>
            <w:r w:rsidR="0045281E" w:rsidRPr="00445D72">
              <w:rPr>
                <w:rFonts w:eastAsia="Corbel"/>
                <w:sz w:val="28"/>
                <w:szCs w:val="28"/>
                <w:lang w:eastAsia="en-US"/>
              </w:rPr>
              <w:t>.Игровая программа</w:t>
            </w:r>
          </w:p>
          <w:p w:rsidR="007C6545" w:rsidRPr="00445D72" w:rsidRDefault="0045281E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445D72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r w:rsidR="007C6545" w:rsidRPr="00445D72">
              <w:rPr>
                <w:rFonts w:eastAsia="Corbel"/>
                <w:sz w:val="28"/>
                <w:szCs w:val="28"/>
                <w:lang w:eastAsia="en-US"/>
              </w:rPr>
              <w:t>«</w:t>
            </w:r>
            <w:r w:rsidRPr="00445D72">
              <w:rPr>
                <w:rFonts w:eastAsia="Corbel"/>
                <w:sz w:val="28"/>
                <w:szCs w:val="28"/>
                <w:lang w:eastAsia="en-US"/>
              </w:rPr>
              <w:t>Планета под названием ДЕТСТВО</w:t>
            </w:r>
            <w:r w:rsidR="007C6545" w:rsidRPr="00445D72">
              <w:rPr>
                <w:rFonts w:eastAsia="Corbel"/>
                <w:sz w:val="28"/>
                <w:szCs w:val="28"/>
                <w:lang w:eastAsia="en-US"/>
              </w:rPr>
              <w:t>».</w:t>
            </w: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  <w:t>День второй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</w:pPr>
          </w:p>
          <w:p w:rsidR="007C6545" w:rsidRPr="004A6DF0" w:rsidRDefault="007C6545" w:rsidP="004A6DF0">
            <w:pPr>
              <w:pStyle w:val="c7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</w:t>
            </w:r>
            <w:r w:rsidR="004A6DF0" w:rsidRPr="00781F14">
              <w:rPr>
                <w:rStyle w:val="c5"/>
                <w:rFonts w:eastAsia="Corbel"/>
                <w:b/>
                <w:bCs/>
                <w:i/>
                <w:color w:val="000000"/>
                <w:sz w:val="28"/>
                <w:szCs w:val="28"/>
              </w:rPr>
              <w:t>День дружбы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7C6545" w:rsidRPr="007C6545" w:rsidRDefault="00AB5683" w:rsidP="00D422EE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eastAsia="en-US"/>
              </w:rPr>
              <w:t>28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 xml:space="preserve">. </w:t>
            </w:r>
            <w:r w:rsidR="00D422EE">
              <w:rPr>
                <w:rFonts w:eastAsia="Corbel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20" w:type="dxa"/>
          </w:tcPr>
          <w:p w:rsidR="007C6545" w:rsidRPr="00F2635C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>1.Минутка здоровья «</w:t>
            </w:r>
            <w:r w:rsidR="00445D72" w:rsidRPr="00F2635C">
              <w:rPr>
                <w:rFonts w:eastAsia="Corbel"/>
                <w:sz w:val="28"/>
                <w:szCs w:val="28"/>
                <w:lang w:eastAsia="en-US"/>
              </w:rPr>
              <w:t>Н</w:t>
            </w:r>
            <w:r w:rsidRPr="00F2635C">
              <w:rPr>
                <w:rFonts w:eastAsia="Corbel"/>
                <w:sz w:val="28"/>
                <w:szCs w:val="28"/>
                <w:lang w:eastAsia="en-US"/>
              </w:rPr>
              <w:t>аше здоровье». Зарядка.</w:t>
            </w:r>
          </w:p>
          <w:p w:rsidR="007C6545" w:rsidRPr="00F2635C" w:rsidRDefault="00B7080E" w:rsidP="00847007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>3</w:t>
            </w:r>
            <w:r w:rsidR="007C6545" w:rsidRPr="00F2635C">
              <w:rPr>
                <w:rFonts w:eastAsia="Corbel"/>
                <w:sz w:val="28"/>
                <w:szCs w:val="28"/>
                <w:lang w:eastAsia="en-US"/>
              </w:rPr>
              <w:t>. Профилактическая беседа о мерах противопожарной безопасности с воспитанниками. Знание номеров экстренной помощи. Тренировка по эвакуации сотрудников и воспитанников пришкольного лагеря.</w:t>
            </w:r>
          </w:p>
          <w:p w:rsidR="004A6DF0" w:rsidRPr="00F2635C" w:rsidRDefault="004A6DF0" w:rsidP="004A6DF0">
            <w:pPr>
              <w:pStyle w:val="c7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635C">
              <w:rPr>
                <w:rStyle w:val="c4"/>
                <w:sz w:val="28"/>
                <w:szCs w:val="28"/>
              </w:rPr>
              <w:t xml:space="preserve">4. </w:t>
            </w:r>
            <w:r w:rsidR="004B15CB" w:rsidRPr="00F2635C">
              <w:rPr>
                <w:bCs/>
                <w:sz w:val="27"/>
                <w:szCs w:val="27"/>
                <w:shd w:val="clear" w:color="auto" w:fill="FFFFFF"/>
              </w:rPr>
              <w:t xml:space="preserve"> Посещение детской библиотеки-филиала №4 </w:t>
            </w:r>
          </w:p>
          <w:p w:rsidR="004A6DF0" w:rsidRPr="00F2635C" w:rsidRDefault="004A6DF0" w:rsidP="009730D8">
            <w:pPr>
              <w:pStyle w:val="c10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635C">
              <w:rPr>
                <w:rStyle w:val="c4"/>
                <w:sz w:val="28"/>
                <w:szCs w:val="28"/>
              </w:rPr>
              <w:t>5. Игра «Выручи  друга»</w:t>
            </w: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  <w:t>День третий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«День талантов»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AB5683" w:rsidP="00D422EE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eastAsia="en-US"/>
              </w:rPr>
              <w:t>29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</w:t>
            </w:r>
            <w:r w:rsidR="00D422EE">
              <w:rPr>
                <w:rFonts w:eastAsia="Corbel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orbel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20" w:type="dxa"/>
          </w:tcPr>
          <w:p w:rsidR="007C6545" w:rsidRPr="00F2635C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>1. Минутка здоровья «Книги о здоровье». Зарядка</w:t>
            </w:r>
          </w:p>
          <w:p w:rsidR="007C6545" w:rsidRPr="00F2635C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2. </w:t>
            </w:r>
            <w:r w:rsidR="004B15CB" w:rsidRPr="00F2635C">
              <w:rPr>
                <w:bCs/>
                <w:sz w:val="27"/>
                <w:szCs w:val="27"/>
                <w:shd w:val="clear" w:color="auto" w:fill="FFFFFF"/>
              </w:rPr>
              <w:t xml:space="preserve"> Посещение детской библиотеки-филиала №4 </w:t>
            </w:r>
          </w:p>
          <w:p w:rsidR="007C6545" w:rsidRPr="00F2635C" w:rsidRDefault="004A66A3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>3</w:t>
            </w:r>
            <w:r w:rsidR="007C6545" w:rsidRPr="00F2635C">
              <w:rPr>
                <w:rFonts w:eastAsia="Corbel"/>
                <w:sz w:val="28"/>
                <w:szCs w:val="28"/>
                <w:lang w:eastAsia="en-US"/>
              </w:rPr>
              <w:t>. Конкурс р</w:t>
            </w:r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исунков </w:t>
            </w:r>
            <w:r w:rsidR="007C6545" w:rsidRPr="00F2635C">
              <w:rPr>
                <w:rFonts w:eastAsia="Corbel"/>
                <w:sz w:val="28"/>
                <w:szCs w:val="28"/>
                <w:lang w:eastAsia="en-US"/>
              </w:rPr>
              <w:t xml:space="preserve">«Яркие краски детства». </w:t>
            </w:r>
          </w:p>
          <w:p w:rsidR="007C6545" w:rsidRPr="00F2635C" w:rsidRDefault="004A66A3" w:rsidP="004B15CB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>4</w:t>
            </w:r>
            <w:r w:rsidR="007C6545" w:rsidRPr="00F2635C">
              <w:rPr>
                <w:rFonts w:eastAsia="Corbel"/>
                <w:sz w:val="28"/>
                <w:szCs w:val="28"/>
                <w:lang w:eastAsia="en-US"/>
              </w:rPr>
              <w:t>.</w:t>
            </w:r>
            <w:r w:rsidR="004B15CB" w:rsidRPr="00F2635C">
              <w:t xml:space="preserve"> </w:t>
            </w:r>
            <w:r w:rsidR="004B15CB" w:rsidRPr="00F2635C">
              <w:rPr>
                <w:sz w:val="28"/>
              </w:rPr>
              <w:t>Мастер- класс сотрудников Мордовского республиканского отделения ВДПО</w:t>
            </w:r>
            <w:r w:rsidR="004B15CB" w:rsidRPr="00F2635C">
              <w:rPr>
                <w:rFonts w:eastAsia="Corbel"/>
                <w:sz w:val="32"/>
                <w:szCs w:val="28"/>
                <w:lang w:eastAsia="en-US"/>
              </w:rPr>
              <w:t xml:space="preserve"> </w:t>
            </w: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9730D8">
            <w:pPr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  <w:t>День четвёртый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</w:p>
          <w:p w:rsidR="007C6545" w:rsidRPr="00781F14" w:rsidRDefault="007C6545" w:rsidP="00781F14">
            <w:pPr>
              <w:pStyle w:val="c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2"/>
              </w:rPr>
            </w:pPr>
            <w:r w:rsidRPr="00781F14">
              <w:rPr>
                <w:rFonts w:eastAsia="Corbel"/>
                <w:b/>
                <w:i/>
                <w:szCs w:val="28"/>
                <w:lang w:eastAsia="en-US"/>
              </w:rPr>
              <w:t>«</w:t>
            </w:r>
            <w:r w:rsidR="00781F14" w:rsidRPr="00781F14">
              <w:rPr>
                <w:rStyle w:val="c35"/>
                <w:b/>
                <w:i/>
                <w:color w:val="000000"/>
                <w:sz w:val="28"/>
                <w:szCs w:val="32"/>
              </w:rPr>
              <w:t>День творчества</w:t>
            </w:r>
            <w:r w:rsidRPr="00781F14">
              <w:rPr>
                <w:rFonts w:eastAsia="Corbel"/>
                <w:b/>
                <w:i/>
                <w:szCs w:val="28"/>
                <w:lang w:eastAsia="en-US"/>
              </w:rPr>
              <w:t>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</w:p>
          <w:p w:rsidR="007C6545" w:rsidRPr="007C6545" w:rsidRDefault="00781F14" w:rsidP="00781F14">
            <w:pPr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eastAsia="en-US"/>
              </w:rPr>
              <w:t xml:space="preserve">             </w:t>
            </w:r>
            <w:r w:rsidR="00AB5683">
              <w:rPr>
                <w:rFonts w:eastAsia="Corbel"/>
                <w:b/>
                <w:sz w:val="28"/>
                <w:szCs w:val="28"/>
                <w:lang w:eastAsia="en-US"/>
              </w:rPr>
              <w:t>30</w:t>
            </w:r>
            <w:r w:rsidR="00D422EE">
              <w:rPr>
                <w:rFonts w:eastAsia="Corbel"/>
                <w:b/>
                <w:sz w:val="28"/>
                <w:szCs w:val="28"/>
                <w:lang w:eastAsia="en-US"/>
              </w:rPr>
              <w:t>.1</w:t>
            </w:r>
            <w:r w:rsidR="00AB5683">
              <w:rPr>
                <w:rFonts w:eastAsia="Corbel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20" w:type="dxa"/>
          </w:tcPr>
          <w:p w:rsidR="007C6545" w:rsidRPr="00F2635C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>1. Минутка здоровья «</w:t>
            </w:r>
            <w:r w:rsidR="002F379A" w:rsidRPr="00F2635C">
              <w:rPr>
                <w:rFonts w:eastAsia="Corbel"/>
                <w:sz w:val="28"/>
                <w:szCs w:val="28"/>
                <w:lang w:eastAsia="en-US"/>
              </w:rPr>
              <w:t>Свежий воздух</w:t>
            </w:r>
            <w:r w:rsidRPr="00F2635C">
              <w:rPr>
                <w:rFonts w:eastAsia="Corbel"/>
                <w:sz w:val="28"/>
                <w:szCs w:val="28"/>
                <w:lang w:eastAsia="en-US"/>
              </w:rPr>
              <w:t>». Зарядка.</w:t>
            </w:r>
          </w:p>
          <w:p w:rsidR="0045730B" w:rsidRPr="00F2635C" w:rsidRDefault="0045730B" w:rsidP="0045730B">
            <w:pPr>
              <w:pStyle w:val="c26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2635C">
              <w:rPr>
                <w:rStyle w:val="c9"/>
                <w:rFonts w:ascii="Calibri" w:eastAsia="Corbel" w:hAnsi="Calibri" w:cs="Calibri"/>
                <w:b/>
                <w:bCs/>
                <w:sz w:val="28"/>
                <w:szCs w:val="28"/>
              </w:rPr>
              <w:t>2.«Край мастеровых» - </w:t>
            </w:r>
            <w:r w:rsidRPr="00F2635C">
              <w:rPr>
                <w:rStyle w:val="c4"/>
                <w:sz w:val="28"/>
                <w:szCs w:val="28"/>
              </w:rPr>
              <w:t>изготовление поделок из природного материала, солёного  теста, картона, цветной бумаги</w:t>
            </w:r>
          </w:p>
          <w:p w:rsidR="0045730B" w:rsidRPr="00F2635C" w:rsidRDefault="0045730B" w:rsidP="0045730B">
            <w:pPr>
              <w:pStyle w:val="c26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2635C">
              <w:rPr>
                <w:rStyle w:val="c9"/>
                <w:rFonts w:ascii="Calibri" w:eastAsia="Corbel" w:hAnsi="Calibri" w:cs="Calibri"/>
                <w:b/>
                <w:bCs/>
                <w:sz w:val="28"/>
                <w:szCs w:val="28"/>
              </w:rPr>
              <w:t>3.</w:t>
            </w:r>
            <w:r w:rsidRPr="00F2635C">
              <w:rPr>
                <w:rStyle w:val="c9"/>
                <w:rFonts w:ascii="Calibri" w:eastAsia="Corbel" w:hAnsi="Calibri" w:cs="Calibri"/>
                <w:sz w:val="28"/>
                <w:szCs w:val="28"/>
              </w:rPr>
              <w:t> </w:t>
            </w:r>
            <w:r w:rsidR="00AD2F0C" w:rsidRPr="00F2635C">
              <w:rPr>
                <w:sz w:val="28"/>
                <w:szCs w:val="28"/>
              </w:rPr>
              <w:t xml:space="preserve"> </w:t>
            </w:r>
            <w:r w:rsidR="00AD2F0C" w:rsidRPr="00F2635C">
              <w:rPr>
                <w:rFonts w:eastAsia="Corbel"/>
                <w:sz w:val="28"/>
                <w:szCs w:val="28"/>
                <w:lang w:eastAsia="en-US"/>
              </w:rPr>
              <w:t xml:space="preserve"> Игровая программа</w:t>
            </w:r>
            <w:r w:rsidR="00AD2F0C" w:rsidRPr="00F2635C">
              <w:rPr>
                <w:sz w:val="28"/>
                <w:szCs w:val="28"/>
              </w:rPr>
              <w:t xml:space="preserve">  </w:t>
            </w:r>
            <w:r w:rsidR="00AD2F0C" w:rsidRPr="00F2635C">
              <w:rPr>
                <w:sz w:val="28"/>
                <w:szCs w:val="28"/>
                <w:shd w:val="clear" w:color="auto" w:fill="FFFFFF"/>
              </w:rPr>
              <w:t xml:space="preserve">ЦК им. Ухтомского  </w:t>
            </w:r>
          </w:p>
          <w:p w:rsidR="007C6545" w:rsidRPr="00F2635C" w:rsidRDefault="0045730B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Style w:val="c9"/>
                <w:rFonts w:ascii="Calibri" w:eastAsia="Corbel" w:hAnsi="Calibri" w:cs="Calibri"/>
                <w:b/>
                <w:bCs/>
                <w:sz w:val="28"/>
                <w:szCs w:val="28"/>
              </w:rPr>
              <w:t>4. </w:t>
            </w:r>
            <w:r w:rsidR="002F379A" w:rsidRPr="00F2635C">
              <w:rPr>
                <w:sz w:val="28"/>
                <w:szCs w:val="28"/>
                <w:bdr w:val="none" w:sz="0" w:space="0" w:color="auto" w:frame="1"/>
              </w:rPr>
              <w:t xml:space="preserve"> Подвижные игры</w:t>
            </w:r>
          </w:p>
        </w:tc>
      </w:tr>
      <w:tr w:rsidR="00AB5683" w:rsidRPr="007C6545" w:rsidTr="00266467">
        <w:tc>
          <w:tcPr>
            <w:tcW w:w="2802" w:type="dxa"/>
          </w:tcPr>
          <w:p w:rsidR="00AB1D18" w:rsidRDefault="009730D8" w:rsidP="009730D8">
            <w:pPr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  <w:t xml:space="preserve">               </w:t>
            </w:r>
            <w:r w:rsidR="00AB1D18"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  <w:t xml:space="preserve">День </w:t>
            </w:r>
          </w:p>
          <w:p w:rsidR="00AB1D18" w:rsidRPr="007C6545" w:rsidRDefault="00AB1D18" w:rsidP="00AB1D18">
            <w:pPr>
              <w:jc w:val="center"/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  <w:t>пя</w:t>
            </w:r>
            <w:r w:rsidRPr="007C6545"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  <w:t>тый</w:t>
            </w:r>
          </w:p>
          <w:p w:rsidR="00AB1D18" w:rsidRPr="007C6545" w:rsidRDefault="002F379A" w:rsidP="00AB1D18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«День фантазий</w:t>
            </w:r>
            <w:r w:rsidR="00AB1D18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AB1D18" w:rsidRPr="007C6545" w:rsidRDefault="00AB1D18" w:rsidP="00AB1D18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AB5683" w:rsidRPr="007C6545" w:rsidRDefault="00AB1D18" w:rsidP="00AB1D18">
            <w:pPr>
              <w:jc w:val="center"/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31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</w:t>
            </w: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20" w:type="dxa"/>
          </w:tcPr>
          <w:p w:rsidR="00AB1D18" w:rsidRPr="00F2635C" w:rsidRDefault="00AB1D18" w:rsidP="009730D8">
            <w:pPr>
              <w:ind w:right="30"/>
              <w:textAlignment w:val="baseline"/>
              <w:rPr>
                <w:sz w:val="28"/>
                <w:szCs w:val="28"/>
              </w:rPr>
            </w:pPr>
            <w:r w:rsidRPr="00F2635C">
              <w:rPr>
                <w:sz w:val="28"/>
                <w:szCs w:val="28"/>
                <w:bdr w:val="none" w:sz="0" w:space="0" w:color="auto" w:frame="1"/>
              </w:rPr>
              <w:t>1.Минутка здоровья «Правильное питание». Зарядка.</w:t>
            </w:r>
          </w:p>
          <w:p w:rsidR="00AB1D18" w:rsidRPr="00F2635C" w:rsidRDefault="00AB1D18" w:rsidP="00AB1D18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F2635C">
              <w:rPr>
                <w:sz w:val="28"/>
                <w:szCs w:val="28"/>
                <w:bdr w:val="none" w:sz="0" w:space="0" w:color="auto" w:frame="1"/>
              </w:rPr>
              <w:t>2. Викторина «Устами младенца».</w:t>
            </w:r>
          </w:p>
          <w:p w:rsidR="00AB1D18" w:rsidRPr="00F2635C" w:rsidRDefault="00AB1D18" w:rsidP="002F379A">
            <w:pPr>
              <w:rPr>
                <w:szCs w:val="28"/>
              </w:rPr>
            </w:pPr>
            <w:r w:rsidRPr="00F2635C">
              <w:rPr>
                <w:sz w:val="28"/>
                <w:szCs w:val="28"/>
                <w:bdr w:val="none" w:sz="0" w:space="0" w:color="auto" w:frame="1"/>
              </w:rPr>
              <w:t xml:space="preserve">3. </w:t>
            </w:r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r w:rsidR="002F379A" w:rsidRPr="00F2635C">
              <w:rPr>
                <w:rFonts w:eastAsia="Corbel"/>
                <w:sz w:val="28"/>
                <w:szCs w:val="28"/>
                <w:lang w:eastAsia="en-US"/>
              </w:rPr>
              <w:t>Беседа по безопасности.</w:t>
            </w:r>
            <w:r w:rsidR="002F379A" w:rsidRPr="00F2635C">
              <w:rPr>
                <w:szCs w:val="28"/>
              </w:rPr>
              <w:t xml:space="preserve"> </w:t>
            </w:r>
            <w:r w:rsidR="009730D8" w:rsidRPr="00F2635C">
              <w:rPr>
                <w:rFonts w:eastAsia="Corbel"/>
                <w:sz w:val="28"/>
                <w:szCs w:val="28"/>
                <w:lang w:eastAsia="en-US"/>
              </w:rPr>
              <w:t xml:space="preserve">Средства и способы пожаротушения. </w:t>
            </w:r>
            <w:r w:rsidR="002F379A" w:rsidRPr="00F2635C">
              <w:rPr>
                <w:sz w:val="28"/>
                <w:szCs w:val="28"/>
              </w:rPr>
              <w:t xml:space="preserve">Пожарные ПЧ 4   </w:t>
            </w:r>
          </w:p>
          <w:p w:rsidR="00AB1D18" w:rsidRPr="00F2635C" w:rsidRDefault="00AB1D18" w:rsidP="00AB1D18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F2635C">
              <w:rPr>
                <w:sz w:val="28"/>
                <w:szCs w:val="28"/>
                <w:bdr w:val="none" w:sz="0" w:space="0" w:color="auto" w:frame="1"/>
              </w:rPr>
              <w:t>4. « Мульти-</w:t>
            </w:r>
            <w:proofErr w:type="spellStart"/>
            <w:r w:rsidRPr="00F2635C">
              <w:rPr>
                <w:sz w:val="28"/>
                <w:szCs w:val="28"/>
                <w:bdr w:val="none" w:sz="0" w:space="0" w:color="auto" w:frame="1"/>
              </w:rPr>
              <w:t>Пульти</w:t>
            </w:r>
            <w:proofErr w:type="spellEnd"/>
            <w:r w:rsidRPr="00F2635C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F2635C">
              <w:rPr>
                <w:sz w:val="28"/>
                <w:szCs w:val="28"/>
                <w:bdr w:val="none" w:sz="0" w:space="0" w:color="auto" w:frame="1"/>
              </w:rPr>
              <w:t>–к</w:t>
            </w:r>
            <w:proofErr w:type="gramEnd"/>
            <w:r w:rsidRPr="00F2635C">
              <w:rPr>
                <w:sz w:val="28"/>
                <w:szCs w:val="28"/>
                <w:bdr w:val="none" w:sz="0" w:space="0" w:color="auto" w:frame="1"/>
              </w:rPr>
              <w:t>арнавал».</w:t>
            </w:r>
          </w:p>
          <w:p w:rsidR="00AB1D18" w:rsidRPr="00F2635C" w:rsidRDefault="00AB1D18" w:rsidP="00AB1D18">
            <w:pPr>
              <w:rPr>
                <w:sz w:val="28"/>
                <w:szCs w:val="28"/>
                <w:bdr w:val="none" w:sz="0" w:space="0" w:color="auto" w:frame="1"/>
              </w:rPr>
            </w:pPr>
            <w:r w:rsidRPr="00F2635C"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  <w:r w:rsidRPr="00F2635C">
              <w:rPr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F2635C">
              <w:rPr>
                <w:sz w:val="28"/>
                <w:szCs w:val="28"/>
                <w:bdr w:val="none" w:sz="0" w:space="0" w:color="auto" w:frame="1"/>
              </w:rPr>
              <w:t> </w:t>
            </w:r>
            <w:r w:rsidR="002F379A" w:rsidRPr="00F2635C">
              <w:rPr>
                <w:sz w:val="28"/>
                <w:szCs w:val="28"/>
                <w:bdr w:val="none" w:sz="0" w:space="0" w:color="auto" w:frame="1"/>
              </w:rPr>
              <w:t>Посещение бассейна.</w:t>
            </w:r>
          </w:p>
          <w:p w:rsidR="00AB5683" w:rsidRPr="00F2635C" w:rsidRDefault="00AB5683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661912" w:rsidRPr="007C6545" w:rsidTr="00266467">
        <w:tc>
          <w:tcPr>
            <w:tcW w:w="2802" w:type="dxa"/>
          </w:tcPr>
          <w:p w:rsidR="00661912" w:rsidRDefault="00661912" w:rsidP="00661912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  <w:lastRenderedPageBreak/>
              <w:t>День</w:t>
            </w:r>
          </w:p>
          <w:p w:rsidR="00661912" w:rsidRPr="007C6545" w:rsidRDefault="00661912" w:rsidP="00661912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  <w:t xml:space="preserve"> шестой</w:t>
            </w:r>
          </w:p>
          <w:p w:rsidR="00661912" w:rsidRPr="007C6545" w:rsidRDefault="00661912" w:rsidP="00661912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</w:p>
          <w:p w:rsidR="00661912" w:rsidRPr="007C6545" w:rsidRDefault="00661912" w:rsidP="0066191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</w:t>
            </w: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 xml:space="preserve"> Танцуй и пой! </w:t>
            </w:r>
          </w:p>
          <w:p w:rsidR="00661912" w:rsidRPr="007C6545" w:rsidRDefault="00661912" w:rsidP="0066191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Пой и танцуй!»</w:t>
            </w:r>
          </w:p>
          <w:p w:rsidR="00661912" w:rsidRPr="007C6545" w:rsidRDefault="00661912" w:rsidP="0066191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661912" w:rsidRDefault="00661912" w:rsidP="00661912">
            <w:pPr>
              <w:jc w:val="center"/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1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</w:t>
            </w:r>
            <w:r w:rsidR="00482E7A">
              <w:rPr>
                <w:rFonts w:eastAsia="Corbel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20" w:type="dxa"/>
          </w:tcPr>
          <w:p w:rsidR="00482E7A" w:rsidRPr="00F2635C" w:rsidRDefault="00482E7A" w:rsidP="00482E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1.Минутки здоровья «Путешествие в страну </w:t>
            </w:r>
            <w:proofErr w:type="spellStart"/>
            <w:r w:rsidRPr="00F2635C">
              <w:rPr>
                <w:rFonts w:eastAsia="Corbel"/>
                <w:sz w:val="28"/>
                <w:szCs w:val="28"/>
                <w:lang w:eastAsia="en-US"/>
              </w:rPr>
              <w:t>Витаминию</w:t>
            </w:r>
            <w:proofErr w:type="spellEnd"/>
            <w:r w:rsidRPr="00F2635C">
              <w:rPr>
                <w:rFonts w:eastAsia="Corbel"/>
                <w:sz w:val="28"/>
                <w:szCs w:val="28"/>
                <w:lang w:eastAsia="en-US"/>
              </w:rPr>
              <w:t>».  Зарядка.</w:t>
            </w:r>
          </w:p>
          <w:p w:rsidR="00482E7A" w:rsidRPr="00F2635C" w:rsidRDefault="00482E7A" w:rsidP="00482E7A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F2635C">
              <w:rPr>
                <w:rFonts w:eastAsia="Corbel"/>
                <w:sz w:val="28"/>
                <w:szCs w:val="28"/>
                <w:lang w:eastAsia="en-US"/>
              </w:rPr>
              <w:t>Кибербезопасность</w:t>
            </w:r>
            <w:proofErr w:type="spellEnd"/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  </w:t>
            </w:r>
            <w:r w:rsidRPr="00F2635C">
              <w:rPr>
                <w:iCs/>
                <w:sz w:val="28"/>
                <w:szCs w:val="28"/>
              </w:rPr>
              <w:t>«Интернет</w:t>
            </w:r>
            <w:r w:rsidRPr="00F2635C">
              <w:rPr>
                <w:sz w:val="28"/>
                <w:szCs w:val="28"/>
              </w:rPr>
              <w:t xml:space="preserve"> - б</w:t>
            </w:r>
            <w:r w:rsidRPr="00F2635C">
              <w:rPr>
                <w:iCs/>
                <w:sz w:val="28"/>
                <w:szCs w:val="28"/>
              </w:rPr>
              <w:t>удет  другом много лет!»</w:t>
            </w:r>
          </w:p>
          <w:p w:rsidR="00482E7A" w:rsidRPr="00F2635C" w:rsidRDefault="00482E7A" w:rsidP="00482E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>3. «Веселый турист» поход в парк.</w:t>
            </w:r>
          </w:p>
          <w:p w:rsidR="00482E7A" w:rsidRPr="00F2635C" w:rsidRDefault="00482E7A" w:rsidP="00482E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="002F379A" w:rsidRPr="00F2635C">
              <w:rPr>
                <w:rFonts w:eastAsia="Corbel"/>
                <w:sz w:val="28"/>
                <w:szCs w:val="28"/>
                <w:lang w:eastAsia="en-US"/>
              </w:rPr>
              <w:t>Лазертаг</w:t>
            </w:r>
            <w:proofErr w:type="spellEnd"/>
            <w:r w:rsidR="002F379A" w:rsidRPr="00F2635C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379A" w:rsidRPr="00F2635C">
              <w:rPr>
                <w:rFonts w:eastAsia="Corbel"/>
                <w:sz w:val="28"/>
                <w:szCs w:val="28"/>
                <w:lang w:eastAsia="en-US"/>
              </w:rPr>
              <w:t>г</w:t>
            </w:r>
            <w:proofErr w:type="gramStart"/>
            <w:r w:rsidR="002F379A" w:rsidRPr="00F2635C">
              <w:rPr>
                <w:rFonts w:eastAsia="Corbel"/>
                <w:sz w:val="28"/>
                <w:szCs w:val="28"/>
                <w:lang w:eastAsia="en-US"/>
              </w:rPr>
              <w:t>.С</w:t>
            </w:r>
            <w:proofErr w:type="gramEnd"/>
            <w:r w:rsidR="002F379A" w:rsidRPr="00F2635C">
              <w:rPr>
                <w:rFonts w:eastAsia="Corbel"/>
                <w:sz w:val="28"/>
                <w:szCs w:val="28"/>
                <w:lang w:eastAsia="en-US"/>
              </w:rPr>
              <w:t>аранс</w:t>
            </w:r>
            <w:bookmarkStart w:id="0" w:name="_GoBack"/>
            <w:bookmarkEnd w:id="0"/>
            <w:r w:rsidR="002F379A" w:rsidRPr="00F2635C">
              <w:rPr>
                <w:rFonts w:eastAsia="Corbel"/>
                <w:sz w:val="28"/>
                <w:szCs w:val="28"/>
                <w:lang w:eastAsia="en-US"/>
              </w:rPr>
              <w:t>к</w:t>
            </w:r>
            <w:proofErr w:type="spellEnd"/>
          </w:p>
          <w:p w:rsidR="00482E7A" w:rsidRPr="00F2635C" w:rsidRDefault="00482E7A" w:rsidP="00482E7A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5. Игры на свежем воздухе </w:t>
            </w:r>
          </w:p>
          <w:p w:rsidR="00482E7A" w:rsidRPr="00F2635C" w:rsidRDefault="00482E7A" w:rsidP="00482E7A">
            <w:pPr>
              <w:rPr>
                <w:rFonts w:eastAsia="Corbel"/>
                <w:sz w:val="28"/>
                <w:szCs w:val="28"/>
                <w:lang w:eastAsia="en-US"/>
              </w:rPr>
            </w:pPr>
          </w:p>
          <w:p w:rsidR="00661912" w:rsidRPr="00F2635C" w:rsidRDefault="00661912" w:rsidP="00AB1D18">
            <w:pPr>
              <w:ind w:left="30" w:right="3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AB5683" w:rsidRDefault="00AB5683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</w:p>
          <w:p w:rsidR="00482E7A" w:rsidRDefault="00482E7A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  <w:t xml:space="preserve">День </w:t>
            </w:r>
          </w:p>
          <w:p w:rsidR="007C6545" w:rsidRPr="007C6545" w:rsidRDefault="00482E7A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  <w:t>седьмой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</w:t>
            </w:r>
            <w:r w:rsidR="0045730B" w:rsidRPr="0045730B">
              <w:rPr>
                <w:rFonts w:eastAsia="Corbel"/>
                <w:b/>
                <w:i/>
                <w:szCs w:val="28"/>
                <w:lang w:eastAsia="en-US"/>
              </w:rPr>
              <w:t>ДЕНЬ НАРОДНОГО ЕДИНСТВА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</w:p>
          <w:p w:rsidR="007C6545" w:rsidRPr="007C6545" w:rsidRDefault="00482E7A" w:rsidP="00D422EE">
            <w:pPr>
              <w:jc w:val="center"/>
              <w:rPr>
                <w:rFonts w:eastAsia="Corbe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bCs/>
                <w:sz w:val="28"/>
                <w:szCs w:val="28"/>
                <w:lang w:eastAsia="en-US"/>
              </w:rPr>
              <w:t>2</w:t>
            </w:r>
            <w:r w:rsidR="007C6545" w:rsidRPr="007C6545">
              <w:rPr>
                <w:rFonts w:eastAsia="Corbel"/>
                <w:b/>
                <w:bCs/>
                <w:sz w:val="28"/>
                <w:szCs w:val="28"/>
                <w:lang w:eastAsia="en-US"/>
              </w:rPr>
              <w:t>.</w:t>
            </w:r>
            <w:r w:rsidR="00D422EE">
              <w:rPr>
                <w:rFonts w:eastAsia="Corbel"/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20" w:type="dxa"/>
          </w:tcPr>
          <w:p w:rsidR="00AB5683" w:rsidRPr="00F2635C" w:rsidRDefault="00AB5683" w:rsidP="001331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</w:p>
          <w:p w:rsidR="001331AD" w:rsidRPr="00F2635C" w:rsidRDefault="001331AD" w:rsidP="001331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1. Минутка здоровья </w:t>
            </w:r>
            <w:r w:rsidRPr="00F2635C">
              <w:rPr>
                <w:rFonts w:eastAsia="Corbel"/>
                <w:sz w:val="28"/>
                <w:szCs w:val="28"/>
                <w:shd w:val="clear" w:color="auto" w:fill="FFFFFF"/>
                <w:lang w:eastAsia="en-US"/>
              </w:rPr>
              <w:t>«Час зарядки – жизни год»</w:t>
            </w:r>
            <w:r w:rsidRPr="00F2635C">
              <w:rPr>
                <w:rFonts w:eastAsia="Corbel"/>
                <w:sz w:val="28"/>
                <w:szCs w:val="28"/>
                <w:lang w:eastAsia="en-US"/>
              </w:rPr>
              <w:t>. Зарядка.</w:t>
            </w:r>
          </w:p>
          <w:p w:rsidR="001331AD" w:rsidRPr="00F2635C" w:rsidRDefault="001331AD" w:rsidP="001331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>2. Праздничный огонек «Музыкальные странички лагеря».</w:t>
            </w:r>
          </w:p>
          <w:p w:rsidR="001331AD" w:rsidRPr="00F2635C" w:rsidRDefault="001331AD" w:rsidP="001331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>3. Танцевальное шоу - программа.</w:t>
            </w:r>
          </w:p>
          <w:p w:rsidR="001331AD" w:rsidRPr="00F2635C" w:rsidRDefault="001331AD" w:rsidP="001331A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rFonts w:eastAsia="Corbel"/>
                <w:sz w:val="28"/>
                <w:szCs w:val="28"/>
                <w:lang w:eastAsia="en-US"/>
              </w:rPr>
              <w:t xml:space="preserve">4. </w:t>
            </w:r>
            <w:r w:rsidR="0045730B" w:rsidRPr="00F2635C">
              <w:rPr>
                <w:rFonts w:eastAsia="Corbel"/>
                <w:sz w:val="28"/>
                <w:szCs w:val="28"/>
                <w:lang w:eastAsia="en-US"/>
              </w:rPr>
              <w:t>«Мы силой единой сильны»</w:t>
            </w:r>
          </w:p>
          <w:p w:rsidR="00445D72" w:rsidRPr="00F2635C" w:rsidRDefault="001331AD" w:rsidP="001331AD">
            <w:pPr>
              <w:rPr>
                <w:sz w:val="28"/>
                <w:szCs w:val="28"/>
                <w:lang w:eastAsia="x-none"/>
              </w:rPr>
            </w:pPr>
            <w:r w:rsidRPr="00F2635C">
              <w:rPr>
                <w:sz w:val="28"/>
                <w:szCs w:val="28"/>
                <w:lang w:val="x-none" w:eastAsia="x-none"/>
              </w:rPr>
              <w:t xml:space="preserve">5. Обмен пожеланиями между детьми </w:t>
            </w:r>
          </w:p>
          <w:p w:rsidR="007C6545" w:rsidRPr="00F2635C" w:rsidRDefault="001331AD" w:rsidP="001331AD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F2635C">
              <w:rPr>
                <w:sz w:val="28"/>
                <w:szCs w:val="28"/>
                <w:lang w:val="x-none" w:eastAsia="x-none"/>
              </w:rPr>
              <w:t>«Ромашка дружбы».</w:t>
            </w:r>
          </w:p>
        </w:tc>
      </w:tr>
    </w:tbl>
    <w:p w:rsidR="007C6545" w:rsidRDefault="007C6545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060F84" w:rsidRDefault="00060F84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060F84" w:rsidRDefault="00060F84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482E7A" w:rsidRDefault="00482E7A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482E7A" w:rsidRDefault="00482E7A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482E7A" w:rsidRDefault="00482E7A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482E7A" w:rsidRDefault="00482E7A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9730D8" w:rsidRDefault="009730D8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9730D8" w:rsidRDefault="009730D8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9730D8" w:rsidRDefault="009730D8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482E7A" w:rsidRDefault="00482E7A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482E7A" w:rsidRDefault="00482E7A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060F84" w:rsidRDefault="00060F84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7C6545" w:rsidRPr="007C6545" w:rsidRDefault="007C6545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  <w:r>
        <w:rPr>
          <w:rFonts w:eastAsia="Corbel"/>
          <w:b/>
          <w:i/>
          <w:sz w:val="36"/>
          <w:szCs w:val="36"/>
          <w:lang w:eastAsia="en-US"/>
        </w:rPr>
        <w:t xml:space="preserve"> </w:t>
      </w:r>
      <w:r w:rsidRPr="007C6545">
        <w:rPr>
          <w:rFonts w:eastAsia="Corbel"/>
          <w:b/>
          <w:i/>
          <w:sz w:val="36"/>
          <w:szCs w:val="36"/>
          <w:lang w:eastAsia="en-US"/>
        </w:rPr>
        <w:t>Устав лагеря «Радуга»</w:t>
      </w: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b/>
          <w:i/>
          <w:color w:val="7030A0"/>
          <w:sz w:val="28"/>
          <w:szCs w:val="28"/>
          <w:lang w:eastAsia="en-US"/>
        </w:rPr>
      </w:pPr>
      <w:r w:rsidRPr="007C6545">
        <w:rPr>
          <w:rFonts w:eastAsia="Corbel"/>
          <w:b/>
          <w:i/>
          <w:color w:val="7030A0"/>
          <w:sz w:val="28"/>
          <w:szCs w:val="28"/>
          <w:lang w:eastAsia="en-US"/>
        </w:rPr>
        <w:lastRenderedPageBreak/>
        <w:t>Педагоги обязаны: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Иметь свой план работы и следовать ему.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Организовывать активный, интеллектуально-эмоциональный и насыщенный отдых в течение дня.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Жить и творить вместе с членами отряда.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Предоставить каждому ребенку свободу выбора.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Уметь понимать себя и других.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Знать о местонахождении каждого ребенка в течение дня.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Быть искренними.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Помочь каждому ребенку, если ему трудно.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Верить в свой отряд.</w:t>
      </w: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b/>
          <w:i/>
          <w:color w:val="7030A0"/>
          <w:sz w:val="28"/>
          <w:szCs w:val="28"/>
          <w:lang w:eastAsia="en-US"/>
        </w:rPr>
      </w:pPr>
      <w:r w:rsidRPr="007C6545">
        <w:rPr>
          <w:rFonts w:eastAsia="Corbel"/>
          <w:b/>
          <w:i/>
          <w:color w:val="7030A0"/>
          <w:sz w:val="28"/>
          <w:szCs w:val="28"/>
          <w:lang w:eastAsia="en-US"/>
        </w:rPr>
        <w:t>Педагог имеет право:</w:t>
      </w:r>
    </w:p>
    <w:p w:rsidR="007C6545" w:rsidRPr="007C6545" w:rsidRDefault="007C6545" w:rsidP="007C6545">
      <w:pPr>
        <w:numPr>
          <w:ilvl w:val="2"/>
          <w:numId w:val="1"/>
        </w:numPr>
        <w:spacing w:after="200" w:line="276" w:lineRule="auto"/>
        <w:ind w:hanging="11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Быть не руководителем, а товарищем.</w:t>
      </w:r>
    </w:p>
    <w:p w:rsidR="007C6545" w:rsidRPr="007C6545" w:rsidRDefault="007C6545" w:rsidP="007C6545">
      <w:pPr>
        <w:numPr>
          <w:ilvl w:val="2"/>
          <w:numId w:val="1"/>
        </w:numPr>
        <w:spacing w:after="200" w:line="276" w:lineRule="auto"/>
        <w:ind w:hanging="11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Помогать членам отряда в реализации их идей.</w:t>
      </w:r>
    </w:p>
    <w:p w:rsidR="007C6545" w:rsidRPr="007C6545" w:rsidRDefault="007C6545" w:rsidP="007C6545">
      <w:pPr>
        <w:numPr>
          <w:ilvl w:val="2"/>
          <w:numId w:val="1"/>
        </w:numPr>
        <w:spacing w:after="200" w:line="276" w:lineRule="auto"/>
        <w:ind w:left="1418" w:hanging="425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Помнить, что воспитывают не только словом, но и делом и личным примером.</w:t>
      </w:r>
    </w:p>
    <w:p w:rsidR="007C6545" w:rsidRPr="007C6545" w:rsidRDefault="007C6545" w:rsidP="007C6545">
      <w:pPr>
        <w:numPr>
          <w:ilvl w:val="2"/>
          <w:numId w:val="1"/>
        </w:numPr>
        <w:spacing w:after="200" w:line="276" w:lineRule="auto"/>
        <w:ind w:hanging="11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Чаще вспоминать, какими они были в детском возрасте.</w:t>
      </w: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b/>
          <w:i/>
          <w:color w:val="7030A0"/>
          <w:sz w:val="28"/>
          <w:szCs w:val="28"/>
          <w:lang w:eastAsia="en-US"/>
        </w:rPr>
      </w:pPr>
      <w:r w:rsidRPr="007C6545">
        <w:rPr>
          <w:rFonts w:eastAsia="Corbel"/>
          <w:b/>
          <w:i/>
          <w:color w:val="7030A0"/>
          <w:sz w:val="28"/>
          <w:szCs w:val="28"/>
          <w:lang w:eastAsia="en-US"/>
        </w:rPr>
        <w:t>Дети обязаны: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Неукоснительно соблюдать режим.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Бережно относиться к имуществу лагеря.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Принимать активное участие во всех мероприятиях.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Найти себе занятие по душе.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Быть полезным для других.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Верить в себя и свои силы.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Реализовывать все свои способности и таланты.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Не скучать.</w:t>
      </w: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b/>
          <w:i/>
          <w:color w:val="7030A0"/>
          <w:sz w:val="28"/>
          <w:szCs w:val="28"/>
          <w:lang w:eastAsia="en-US"/>
        </w:rPr>
      </w:pPr>
      <w:r w:rsidRPr="007C6545">
        <w:rPr>
          <w:rFonts w:eastAsia="Corbel"/>
          <w:b/>
          <w:i/>
          <w:color w:val="7030A0"/>
          <w:sz w:val="28"/>
          <w:szCs w:val="28"/>
          <w:lang w:eastAsia="en-US"/>
        </w:rPr>
        <w:t>Дети имеют право: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hanging="260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lastRenderedPageBreak/>
        <w:t>Иметь свою точку зрения и уметь её отстоять.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left="1418" w:hanging="425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Разделить с педагогами ответственность за организацию жизни отряда.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hanging="260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Иметь время для занятий по интересам.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hanging="260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Обсуждать любые вопросы, связанные с жизнью отряда.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hanging="260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Фантазировать. Изобретать. Творить.</w:t>
      </w:r>
    </w:p>
    <w:p w:rsidR="007C6545" w:rsidRPr="007C6545" w:rsidRDefault="007C6545" w:rsidP="007C6545">
      <w:pPr>
        <w:spacing w:after="200" w:line="276" w:lineRule="auto"/>
        <w:ind w:firstLine="567"/>
        <w:jc w:val="center"/>
        <w:rPr>
          <w:rFonts w:eastAsia="Corbel"/>
          <w:b/>
          <w:i/>
          <w:sz w:val="36"/>
          <w:szCs w:val="36"/>
          <w:lang w:eastAsia="en-US"/>
        </w:rPr>
      </w:pPr>
    </w:p>
    <w:p w:rsidR="007C6545" w:rsidRPr="007C6545" w:rsidRDefault="007C6545" w:rsidP="007C6545">
      <w:pPr>
        <w:ind w:firstLine="567"/>
        <w:contextualSpacing/>
        <w:jc w:val="center"/>
        <w:rPr>
          <w:rFonts w:eastAsia="Corbel"/>
          <w:b/>
          <w:i/>
          <w:sz w:val="36"/>
          <w:szCs w:val="36"/>
          <w:lang w:eastAsia="en-US"/>
        </w:rPr>
      </w:pPr>
      <w:r w:rsidRPr="007C6545">
        <w:rPr>
          <w:rFonts w:eastAsia="Corbel"/>
          <w:b/>
          <w:i/>
          <w:noProof/>
          <w:sz w:val="28"/>
          <w:szCs w:val="28"/>
        </w:rPr>
        <w:drawing>
          <wp:anchor distT="73152" distB="101346" distL="211836" distR="208407" simplePos="0" relativeHeight="251676672" behindDoc="0" locked="0" layoutInCell="1" allowOverlap="1" wp14:anchorId="5B26465E" wp14:editId="666672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8452" cy="971677"/>
            <wp:effectExtent l="133350" t="114300" r="142875" b="171450"/>
            <wp:wrapSquare wrapText="bothSides"/>
            <wp:docPr id="9" name="Рисунок 9" descr="C:\Users\1\Downloads\img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mg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7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71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545">
        <w:rPr>
          <w:rFonts w:eastAsia="Corbel"/>
          <w:b/>
          <w:i/>
          <w:sz w:val="36"/>
          <w:szCs w:val="36"/>
          <w:lang w:eastAsia="en-US"/>
        </w:rPr>
        <w:t>Законы и правила</w:t>
      </w:r>
    </w:p>
    <w:p w:rsidR="007C6545" w:rsidRPr="007C6545" w:rsidRDefault="007C6545" w:rsidP="007C6545">
      <w:pPr>
        <w:ind w:firstLine="567"/>
        <w:contextualSpacing/>
        <w:jc w:val="center"/>
        <w:rPr>
          <w:rFonts w:eastAsia="Corbel"/>
          <w:b/>
          <w:i/>
          <w:sz w:val="36"/>
          <w:szCs w:val="36"/>
          <w:lang w:eastAsia="en-US"/>
        </w:rPr>
      </w:pPr>
      <w:r w:rsidRPr="007C6545">
        <w:rPr>
          <w:rFonts w:eastAsia="Corbel"/>
          <w:b/>
          <w:i/>
          <w:sz w:val="36"/>
          <w:szCs w:val="36"/>
          <w:lang w:eastAsia="en-US"/>
        </w:rPr>
        <w:t>лагеря «Радуга»</w:t>
      </w:r>
    </w:p>
    <w:p w:rsidR="007C6545" w:rsidRPr="007C6545" w:rsidRDefault="007C6545" w:rsidP="007C6545">
      <w:pPr>
        <w:ind w:firstLine="567"/>
        <w:contextualSpacing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ind w:firstLine="567"/>
        <w:contextualSpacing/>
        <w:jc w:val="both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ind w:firstLine="567"/>
        <w:contextualSpacing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 xml:space="preserve">  </w:t>
      </w:r>
    </w:p>
    <w:p w:rsidR="007C6545" w:rsidRPr="007C6545" w:rsidRDefault="007C6545" w:rsidP="007C6545">
      <w:pPr>
        <w:ind w:firstLine="567"/>
        <w:contextualSpacing/>
        <w:jc w:val="both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ind w:firstLine="567"/>
        <w:contextualSpacing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Закон хозяина.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«Радуга» - наш дом, мы хозяева в нем. Чистота, порядок, уют и покой зависят, прежде всего, от нас.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Закон точности.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Время дорого у нас, берегите каждый час. Каждое дело должно начинаться и заканчиваться вовремя.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Не заставляй ждать себя и не беспокой напрасно других.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Закон поднятых рук.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Наверху увидел руки – в зале тишина, ни звука.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Каждый в ответе за то, что с ним происходит.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Верь в себя и свои силы.</w:t>
      </w:r>
    </w:p>
    <w:p w:rsidR="00AE2D1C" w:rsidRPr="006925E2" w:rsidRDefault="007C6545" w:rsidP="006925E2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Найди занятие по душе. Продемонстрируй все свои таланты и способности.</w:t>
      </w:r>
    </w:p>
    <w:sectPr w:rsidR="00AE2D1C" w:rsidRPr="006925E2" w:rsidSect="007C654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72" w:rsidRDefault="00445D72" w:rsidP="007C6545">
      <w:r>
        <w:separator/>
      </w:r>
    </w:p>
  </w:endnote>
  <w:endnote w:type="continuationSeparator" w:id="0">
    <w:p w:rsidR="00445D72" w:rsidRDefault="00445D72" w:rsidP="007C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72" w:rsidRPr="00D55DBE" w:rsidRDefault="00445D72">
    <w:pPr>
      <w:pStyle w:val="a5"/>
      <w:jc w:val="center"/>
      <w:rPr>
        <w:rFonts w:ascii="Times New Roman" w:hAnsi="Times New Roman"/>
      </w:rPr>
    </w:pPr>
    <w:r w:rsidRPr="00D55DBE">
      <w:rPr>
        <w:rFonts w:ascii="Times New Roman" w:hAnsi="Times New Roman"/>
      </w:rPr>
      <w:fldChar w:fldCharType="begin"/>
    </w:r>
    <w:r w:rsidRPr="00D55DBE">
      <w:rPr>
        <w:rFonts w:ascii="Times New Roman" w:hAnsi="Times New Roman"/>
      </w:rPr>
      <w:instrText xml:space="preserve"> PAGE   \* MERGEFORMAT </w:instrText>
    </w:r>
    <w:r w:rsidRPr="00D55DBE">
      <w:rPr>
        <w:rFonts w:ascii="Times New Roman" w:hAnsi="Times New Roman"/>
      </w:rPr>
      <w:fldChar w:fldCharType="separate"/>
    </w:r>
    <w:r w:rsidR="00F2635C">
      <w:rPr>
        <w:rFonts w:ascii="Times New Roman" w:hAnsi="Times New Roman"/>
        <w:noProof/>
      </w:rPr>
      <w:t>28</w:t>
    </w:r>
    <w:r w:rsidRPr="00D55DBE">
      <w:rPr>
        <w:rFonts w:ascii="Times New Roman" w:hAnsi="Times New Roman"/>
      </w:rPr>
      <w:fldChar w:fldCharType="end"/>
    </w:r>
  </w:p>
  <w:p w:rsidR="00445D72" w:rsidRDefault="00445D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72" w:rsidRDefault="00445D72" w:rsidP="007C6545">
      <w:r>
        <w:separator/>
      </w:r>
    </w:p>
  </w:footnote>
  <w:footnote w:type="continuationSeparator" w:id="0">
    <w:p w:rsidR="00445D72" w:rsidRDefault="00445D72" w:rsidP="007C6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72" w:rsidRDefault="00445D72">
    <w:pPr>
      <w:pStyle w:val="a3"/>
      <w:jc w:val="center"/>
    </w:pPr>
  </w:p>
  <w:p w:rsidR="00445D72" w:rsidRDefault="00445D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90_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abstractNum w:abstractNumId="0">
    <w:nsid w:val="0007320B"/>
    <w:multiLevelType w:val="hybridMultilevel"/>
    <w:tmpl w:val="F8CC39F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52C7"/>
    <w:multiLevelType w:val="hybridMultilevel"/>
    <w:tmpl w:val="D5D276A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417271C"/>
    <w:multiLevelType w:val="hybridMultilevel"/>
    <w:tmpl w:val="09C65F82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C21724"/>
    <w:multiLevelType w:val="hybridMultilevel"/>
    <w:tmpl w:val="D6925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B2234F"/>
    <w:multiLevelType w:val="hybridMultilevel"/>
    <w:tmpl w:val="A5BA3D72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2AC77DC"/>
    <w:multiLevelType w:val="hybridMultilevel"/>
    <w:tmpl w:val="104ED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6D69"/>
    <w:multiLevelType w:val="hybridMultilevel"/>
    <w:tmpl w:val="301E749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3054"/>
    <w:multiLevelType w:val="hybridMultilevel"/>
    <w:tmpl w:val="93FCC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C44B9"/>
    <w:multiLevelType w:val="hybridMultilevel"/>
    <w:tmpl w:val="79B8E73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61B23"/>
    <w:multiLevelType w:val="hybridMultilevel"/>
    <w:tmpl w:val="6F86DC50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3662A2"/>
    <w:multiLevelType w:val="hybridMultilevel"/>
    <w:tmpl w:val="9EFA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64C3F"/>
    <w:multiLevelType w:val="hybridMultilevel"/>
    <w:tmpl w:val="95D48474"/>
    <w:lvl w:ilvl="0" w:tplc="B9F4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451EA"/>
    <w:multiLevelType w:val="hybridMultilevel"/>
    <w:tmpl w:val="A11AFC06"/>
    <w:lvl w:ilvl="0" w:tplc="5B5E8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76066"/>
    <w:multiLevelType w:val="hybridMultilevel"/>
    <w:tmpl w:val="FCE8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30B27"/>
    <w:multiLevelType w:val="hybridMultilevel"/>
    <w:tmpl w:val="FF9CC95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D645D"/>
    <w:multiLevelType w:val="hybridMultilevel"/>
    <w:tmpl w:val="23A266AA"/>
    <w:lvl w:ilvl="0" w:tplc="7B5CDCB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F1D56"/>
    <w:multiLevelType w:val="hybridMultilevel"/>
    <w:tmpl w:val="5CF0E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16269"/>
    <w:multiLevelType w:val="hybridMultilevel"/>
    <w:tmpl w:val="5344B88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49B55754"/>
    <w:multiLevelType w:val="hybridMultilevel"/>
    <w:tmpl w:val="EF4601C2"/>
    <w:lvl w:ilvl="0" w:tplc="7B5CDC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0303B2"/>
    <w:multiLevelType w:val="hybridMultilevel"/>
    <w:tmpl w:val="F77293DC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A312C"/>
    <w:multiLevelType w:val="hybridMultilevel"/>
    <w:tmpl w:val="69BA5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92151"/>
    <w:multiLevelType w:val="hybridMultilevel"/>
    <w:tmpl w:val="9FE2484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5991511"/>
    <w:multiLevelType w:val="hybridMultilevel"/>
    <w:tmpl w:val="A5680D66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56A76"/>
    <w:multiLevelType w:val="hybridMultilevel"/>
    <w:tmpl w:val="E5A8126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7566D9"/>
    <w:multiLevelType w:val="hybridMultilevel"/>
    <w:tmpl w:val="DB025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F51F9"/>
    <w:multiLevelType w:val="hybridMultilevel"/>
    <w:tmpl w:val="7654D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44642"/>
    <w:multiLevelType w:val="hybridMultilevel"/>
    <w:tmpl w:val="1FF0B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F00073"/>
    <w:multiLevelType w:val="hybridMultilevel"/>
    <w:tmpl w:val="E7A66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F57D0"/>
    <w:multiLevelType w:val="hybridMultilevel"/>
    <w:tmpl w:val="3A10F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F7D06"/>
    <w:multiLevelType w:val="hybridMultilevel"/>
    <w:tmpl w:val="24B0B83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>
    <w:nsid w:val="74441B50"/>
    <w:multiLevelType w:val="hybridMultilevel"/>
    <w:tmpl w:val="1D96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AE9"/>
    <w:multiLevelType w:val="hybridMultilevel"/>
    <w:tmpl w:val="E17000BA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>
    <w:nsid w:val="76D64A82"/>
    <w:multiLevelType w:val="hybridMultilevel"/>
    <w:tmpl w:val="2E9C6A18"/>
    <w:lvl w:ilvl="0" w:tplc="7B5CDCB0">
      <w:start w:val="1"/>
      <w:numFmt w:val="bullet"/>
      <w:lvlText w:val=""/>
      <w:lvlPicBulletId w:val="0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0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7940575C"/>
    <w:multiLevelType w:val="hybridMultilevel"/>
    <w:tmpl w:val="41BE6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67F7B"/>
    <w:multiLevelType w:val="hybridMultilevel"/>
    <w:tmpl w:val="B09A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67490"/>
    <w:multiLevelType w:val="hybridMultilevel"/>
    <w:tmpl w:val="27EC098E"/>
    <w:lvl w:ilvl="0" w:tplc="B90EDCC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ED1878"/>
    <w:multiLevelType w:val="hybridMultilevel"/>
    <w:tmpl w:val="CC8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4"/>
  </w:num>
  <w:num w:numId="4">
    <w:abstractNumId w:val="23"/>
  </w:num>
  <w:num w:numId="5">
    <w:abstractNumId w:val="40"/>
  </w:num>
  <w:num w:numId="6">
    <w:abstractNumId w:val="12"/>
  </w:num>
  <w:num w:numId="7">
    <w:abstractNumId w:val="7"/>
  </w:num>
  <w:num w:numId="8">
    <w:abstractNumId w:val="14"/>
  </w:num>
  <w:num w:numId="9">
    <w:abstractNumId w:val="36"/>
  </w:num>
  <w:num w:numId="10">
    <w:abstractNumId w:val="32"/>
  </w:num>
  <w:num w:numId="11">
    <w:abstractNumId w:val="30"/>
  </w:num>
  <w:num w:numId="12">
    <w:abstractNumId w:val="8"/>
  </w:num>
  <w:num w:numId="13">
    <w:abstractNumId w:val="35"/>
  </w:num>
  <w:num w:numId="14">
    <w:abstractNumId w:val="18"/>
  </w:num>
  <w:num w:numId="15">
    <w:abstractNumId w:val="26"/>
  </w:num>
  <w:num w:numId="16">
    <w:abstractNumId w:val="5"/>
  </w:num>
  <w:num w:numId="17">
    <w:abstractNumId w:val="1"/>
  </w:num>
  <w:num w:numId="18">
    <w:abstractNumId w:val="38"/>
  </w:num>
  <w:num w:numId="19">
    <w:abstractNumId w:val="4"/>
  </w:num>
  <w:num w:numId="20">
    <w:abstractNumId w:val="42"/>
  </w:num>
  <w:num w:numId="21">
    <w:abstractNumId w:val="29"/>
  </w:num>
  <w:num w:numId="22">
    <w:abstractNumId w:val="19"/>
  </w:num>
  <w:num w:numId="23">
    <w:abstractNumId w:val="17"/>
  </w:num>
  <w:num w:numId="24">
    <w:abstractNumId w:val="11"/>
  </w:num>
  <w:num w:numId="25">
    <w:abstractNumId w:val="37"/>
  </w:num>
  <w:num w:numId="26">
    <w:abstractNumId w:val="27"/>
  </w:num>
  <w:num w:numId="27">
    <w:abstractNumId w:val="2"/>
  </w:num>
  <w:num w:numId="28">
    <w:abstractNumId w:val="21"/>
  </w:num>
  <w:num w:numId="29">
    <w:abstractNumId w:val="16"/>
  </w:num>
  <w:num w:numId="30">
    <w:abstractNumId w:val="39"/>
  </w:num>
  <w:num w:numId="31">
    <w:abstractNumId w:val="9"/>
  </w:num>
  <w:num w:numId="32">
    <w:abstractNumId w:val="6"/>
  </w:num>
  <w:num w:numId="33">
    <w:abstractNumId w:val="10"/>
  </w:num>
  <w:num w:numId="34">
    <w:abstractNumId w:val="28"/>
  </w:num>
  <w:num w:numId="35">
    <w:abstractNumId w:val="22"/>
  </w:num>
  <w:num w:numId="36">
    <w:abstractNumId w:val="15"/>
  </w:num>
  <w:num w:numId="37">
    <w:abstractNumId w:val="0"/>
  </w:num>
  <w:num w:numId="38">
    <w:abstractNumId w:val="41"/>
  </w:num>
  <w:num w:numId="39">
    <w:abstractNumId w:val="43"/>
  </w:num>
  <w:num w:numId="40">
    <w:abstractNumId w:val="3"/>
  </w:num>
  <w:num w:numId="41">
    <w:abstractNumId w:val="44"/>
  </w:num>
  <w:num w:numId="42">
    <w:abstractNumId w:val="13"/>
  </w:num>
  <w:num w:numId="43">
    <w:abstractNumId w:val="25"/>
  </w:num>
  <w:num w:numId="44">
    <w:abstractNumId w:val="3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45"/>
    <w:rsid w:val="00040CD6"/>
    <w:rsid w:val="00060F84"/>
    <w:rsid w:val="00080E7E"/>
    <w:rsid w:val="00084D2D"/>
    <w:rsid w:val="00090FC6"/>
    <w:rsid w:val="000A13A7"/>
    <w:rsid w:val="001331AD"/>
    <w:rsid w:val="0014101B"/>
    <w:rsid w:val="0014746F"/>
    <w:rsid w:val="001A0BF3"/>
    <w:rsid w:val="00205437"/>
    <w:rsid w:val="00266467"/>
    <w:rsid w:val="002D5E26"/>
    <w:rsid w:val="002F379A"/>
    <w:rsid w:val="0031612C"/>
    <w:rsid w:val="003701B9"/>
    <w:rsid w:val="00391208"/>
    <w:rsid w:val="00423D25"/>
    <w:rsid w:val="00442986"/>
    <w:rsid w:val="00445D72"/>
    <w:rsid w:val="0045281E"/>
    <w:rsid w:val="0045730B"/>
    <w:rsid w:val="004601F8"/>
    <w:rsid w:val="00482E7A"/>
    <w:rsid w:val="004A66A3"/>
    <w:rsid w:val="004A6DF0"/>
    <w:rsid w:val="004B15CB"/>
    <w:rsid w:val="00553896"/>
    <w:rsid w:val="00582CE1"/>
    <w:rsid w:val="005A5CEB"/>
    <w:rsid w:val="006468E4"/>
    <w:rsid w:val="00661912"/>
    <w:rsid w:val="006925E2"/>
    <w:rsid w:val="00781F14"/>
    <w:rsid w:val="007C6545"/>
    <w:rsid w:val="00815D24"/>
    <w:rsid w:val="00822E9C"/>
    <w:rsid w:val="008235EE"/>
    <w:rsid w:val="00847007"/>
    <w:rsid w:val="009730D8"/>
    <w:rsid w:val="009B6D2A"/>
    <w:rsid w:val="00A642B9"/>
    <w:rsid w:val="00A86B05"/>
    <w:rsid w:val="00AB1D18"/>
    <w:rsid w:val="00AB5683"/>
    <w:rsid w:val="00AD2F0C"/>
    <w:rsid w:val="00AE2D1C"/>
    <w:rsid w:val="00AF0728"/>
    <w:rsid w:val="00AF7F2D"/>
    <w:rsid w:val="00B04377"/>
    <w:rsid w:val="00B17867"/>
    <w:rsid w:val="00B34AE6"/>
    <w:rsid w:val="00B5292F"/>
    <w:rsid w:val="00B7080E"/>
    <w:rsid w:val="00BB759C"/>
    <w:rsid w:val="00C036B4"/>
    <w:rsid w:val="00C617B3"/>
    <w:rsid w:val="00C73A00"/>
    <w:rsid w:val="00CE7BE5"/>
    <w:rsid w:val="00D422EE"/>
    <w:rsid w:val="00D5303E"/>
    <w:rsid w:val="00D977D5"/>
    <w:rsid w:val="00DE7728"/>
    <w:rsid w:val="00E13435"/>
    <w:rsid w:val="00E2188B"/>
    <w:rsid w:val="00EB20CC"/>
    <w:rsid w:val="00F2635C"/>
    <w:rsid w:val="00F457D0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4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7C65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654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45"/>
    <w:p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545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6545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rsid w:val="007C654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C6545"/>
    <w:rPr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C6545"/>
    <w:rPr>
      <w:rFonts w:ascii="Calibri" w:hAnsi="Calibri"/>
      <w:sz w:val="24"/>
      <w:szCs w:val="24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7C6545"/>
  </w:style>
  <w:style w:type="paragraph" w:styleId="a3">
    <w:name w:val="header"/>
    <w:basedOn w:val="a"/>
    <w:link w:val="a4"/>
    <w:uiPriority w:val="99"/>
    <w:unhideWhenUsed/>
    <w:rsid w:val="007C6545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C6545"/>
    <w:rPr>
      <w:rFonts w:ascii="Corbel" w:eastAsia="Corbel" w:hAnsi="Corbel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C6545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C6545"/>
    <w:rPr>
      <w:rFonts w:ascii="Corbel" w:eastAsia="Corbel" w:hAnsi="Corbel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C6545"/>
    <w:rPr>
      <w:rFonts w:ascii="Tahoma" w:eastAsia="Corbel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7C6545"/>
    <w:rPr>
      <w:rFonts w:ascii="Tahoma" w:eastAsia="Corbel" w:hAnsi="Tahoma"/>
      <w:sz w:val="16"/>
      <w:szCs w:val="16"/>
      <w:lang w:val="x-none" w:eastAsia="x-none"/>
    </w:rPr>
  </w:style>
  <w:style w:type="paragraph" w:styleId="a9">
    <w:name w:val="No Spacing"/>
    <w:link w:val="aa"/>
    <w:uiPriority w:val="1"/>
    <w:qFormat/>
    <w:rsid w:val="007C6545"/>
    <w:rPr>
      <w:rFonts w:ascii="Corbel" w:hAnsi="Corbel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7C6545"/>
    <w:rPr>
      <w:rFonts w:ascii="Corbel" w:hAnsi="Corbel"/>
      <w:sz w:val="22"/>
      <w:szCs w:val="22"/>
      <w:lang w:eastAsia="en-US"/>
    </w:rPr>
  </w:style>
  <w:style w:type="table" w:styleId="-3">
    <w:name w:val="Light Shading Accent 3"/>
    <w:basedOn w:val="a1"/>
    <w:uiPriority w:val="60"/>
    <w:rsid w:val="007C6545"/>
    <w:rPr>
      <w:rFonts w:ascii="Corbel" w:eastAsia="Corbel" w:hAnsi="Corbel"/>
      <w:color w:val="912122"/>
    </w:rPr>
    <w:tblPr>
      <w:tblStyleRowBandSize w:val="1"/>
      <w:tblStyleColBandSize w:val="1"/>
      <w:tblBorders>
        <w:top w:val="single" w:sz="8" w:space="0" w:color="C32D2E"/>
        <w:bottom w:val="single" w:sz="8" w:space="0" w:color="C32D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table" w:styleId="-4">
    <w:name w:val="Light Shading Accent 4"/>
    <w:basedOn w:val="a1"/>
    <w:uiPriority w:val="60"/>
    <w:rsid w:val="007C6545"/>
    <w:rPr>
      <w:rFonts w:ascii="Corbel" w:eastAsia="Corbel" w:hAnsi="Corbel"/>
      <w:color w:val="627F26"/>
    </w:rPr>
    <w:tblPr>
      <w:tblStyleRowBandSize w:val="1"/>
      <w:tblStyleColBandSize w:val="1"/>
      <w:tblBorders>
        <w:top w:val="single" w:sz="8" w:space="0" w:color="84AA33"/>
        <w:bottom w:val="single" w:sz="8" w:space="0" w:color="84AA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</w:style>
  <w:style w:type="paragraph" w:styleId="21">
    <w:name w:val="Body Text 2"/>
    <w:basedOn w:val="a"/>
    <w:link w:val="22"/>
    <w:rsid w:val="007C6545"/>
    <w:pPr>
      <w:jc w:val="center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7C6545"/>
    <w:rPr>
      <w:sz w:val="24"/>
      <w:szCs w:val="24"/>
      <w:lang w:val="x-none"/>
    </w:rPr>
  </w:style>
  <w:style w:type="paragraph" w:styleId="ab">
    <w:name w:val="List Paragraph"/>
    <w:basedOn w:val="a"/>
    <w:uiPriority w:val="34"/>
    <w:qFormat/>
    <w:rsid w:val="007C6545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eastAsia="en-US"/>
    </w:rPr>
  </w:style>
  <w:style w:type="paragraph" w:styleId="ac">
    <w:name w:val="Normal (Web)"/>
    <w:basedOn w:val="a"/>
    <w:uiPriority w:val="99"/>
    <w:rsid w:val="007C6545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C654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7C6545"/>
    <w:rPr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7C654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C6545"/>
    <w:rPr>
      <w:sz w:val="24"/>
      <w:szCs w:val="24"/>
    </w:rPr>
  </w:style>
  <w:style w:type="paragraph" w:styleId="23">
    <w:name w:val="Body Text Indent 2"/>
    <w:basedOn w:val="a"/>
    <w:link w:val="24"/>
    <w:rsid w:val="007C654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7C6545"/>
    <w:rPr>
      <w:sz w:val="24"/>
      <w:szCs w:val="24"/>
      <w:lang w:val="x-none" w:eastAsia="x-none"/>
    </w:rPr>
  </w:style>
  <w:style w:type="paragraph" w:customStyle="1" w:styleId="textbody">
    <w:name w:val="textbody"/>
    <w:basedOn w:val="a"/>
    <w:rsid w:val="007C6545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table" w:styleId="af1">
    <w:name w:val="Table Grid"/>
    <w:basedOn w:val="a1"/>
    <w:rsid w:val="007C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1"/>
    <w:basedOn w:val="af2"/>
    <w:rsid w:val="007C6545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f2">
    <w:name w:val="Plain Text"/>
    <w:basedOn w:val="a"/>
    <w:link w:val="af3"/>
    <w:rsid w:val="007C6545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/>
      <w:sz w:val="17"/>
      <w:szCs w:val="17"/>
      <w:lang w:val="x-none" w:eastAsia="x-none"/>
    </w:rPr>
  </w:style>
  <w:style w:type="character" w:customStyle="1" w:styleId="af3">
    <w:name w:val="Текст Знак"/>
    <w:basedOn w:val="a0"/>
    <w:link w:val="af2"/>
    <w:rsid w:val="007C6545"/>
    <w:rPr>
      <w:rFonts w:ascii="Pragmatica" w:hAnsi="Pragmatica"/>
      <w:sz w:val="17"/>
      <w:szCs w:val="17"/>
      <w:lang w:val="x-none" w:eastAsia="x-none"/>
    </w:rPr>
  </w:style>
  <w:style w:type="paragraph" w:customStyle="1" w:styleId="af4">
    <w:name w:val="Отступ"/>
    <w:basedOn w:val="af2"/>
    <w:rsid w:val="007C6545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1">
    <w:name w:val="Заголовок4"/>
    <w:basedOn w:val="a"/>
    <w:rsid w:val="007C6545"/>
    <w:pPr>
      <w:autoSpaceDE w:val="0"/>
      <w:autoSpaceDN w:val="0"/>
      <w:adjustRightInd w:val="0"/>
      <w:jc w:val="center"/>
    </w:pPr>
    <w:rPr>
      <w:rFonts w:ascii="Domkrat" w:hAnsi="Domkrat" w:cs="Domkrat"/>
      <w:b/>
      <w:bCs/>
      <w:i/>
      <w:iCs/>
      <w:spacing w:val="15"/>
      <w:sz w:val="22"/>
      <w:szCs w:val="22"/>
    </w:rPr>
  </w:style>
  <w:style w:type="paragraph" w:customStyle="1" w:styleId="31">
    <w:name w:val="Заголовок3"/>
    <w:basedOn w:val="a"/>
    <w:rsid w:val="007C6545"/>
    <w:pPr>
      <w:autoSpaceDE w:val="0"/>
      <w:autoSpaceDN w:val="0"/>
      <w:adjustRightInd w:val="0"/>
      <w:jc w:val="center"/>
    </w:pPr>
    <w:rPr>
      <w:rFonts w:ascii="Domkrat" w:hAnsi="Domkrat" w:cs="Domkrat"/>
      <w:b/>
      <w:bCs/>
      <w:sz w:val="26"/>
      <w:szCs w:val="26"/>
    </w:rPr>
  </w:style>
  <w:style w:type="paragraph" w:styleId="32">
    <w:name w:val="Body Text Indent 3"/>
    <w:basedOn w:val="a"/>
    <w:link w:val="33"/>
    <w:uiPriority w:val="99"/>
    <w:unhideWhenUsed/>
    <w:rsid w:val="007C6545"/>
    <w:pPr>
      <w:spacing w:after="120" w:line="276" w:lineRule="auto"/>
      <w:ind w:left="283"/>
    </w:pPr>
    <w:rPr>
      <w:rFonts w:ascii="Corbel" w:eastAsia="Corbel" w:hAnsi="Corbel"/>
      <w:sz w:val="16"/>
      <w:szCs w:val="16"/>
      <w:lang w:val="x-none"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C6545"/>
    <w:rPr>
      <w:rFonts w:ascii="Corbel" w:eastAsia="Corbel" w:hAnsi="Corbel"/>
      <w:sz w:val="16"/>
      <w:szCs w:val="16"/>
      <w:lang w:val="x-none" w:eastAsia="en-US"/>
    </w:rPr>
  </w:style>
  <w:style w:type="paragraph" w:styleId="af5">
    <w:name w:val="Intense Quote"/>
    <w:basedOn w:val="a"/>
    <w:next w:val="a"/>
    <w:link w:val="af6"/>
    <w:uiPriority w:val="30"/>
    <w:qFormat/>
    <w:rsid w:val="007C654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C6545"/>
    <w:rPr>
      <w:rFonts w:ascii="Corbel" w:eastAsia="Corbel" w:hAnsi="Corbel"/>
      <w:b/>
      <w:bCs/>
      <w:i/>
      <w:iCs/>
      <w:color w:val="4F81BD"/>
      <w:sz w:val="22"/>
      <w:szCs w:val="22"/>
      <w:lang w:val="x-none" w:eastAsia="en-US"/>
    </w:rPr>
  </w:style>
  <w:style w:type="character" w:styleId="af7">
    <w:name w:val="Intense Emphasis"/>
    <w:uiPriority w:val="21"/>
    <w:qFormat/>
    <w:rsid w:val="007C6545"/>
    <w:rPr>
      <w:b/>
      <w:bCs/>
      <w:i/>
      <w:iCs/>
      <w:color w:val="4F81BD"/>
    </w:rPr>
  </w:style>
  <w:style w:type="table" w:customStyle="1" w:styleId="-11">
    <w:name w:val="Светлая заливка - Акцент 11"/>
    <w:basedOn w:val="a1"/>
    <w:uiPriority w:val="60"/>
    <w:rsid w:val="007C6545"/>
    <w:rPr>
      <w:rFonts w:ascii="Corbel" w:eastAsia="Corbel" w:hAnsi="Corbe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5">
    <w:name w:val="Medium Shading 1 Accent 5"/>
    <w:basedOn w:val="a1"/>
    <w:uiPriority w:val="63"/>
    <w:rsid w:val="007C6545"/>
    <w:rPr>
      <w:rFonts w:ascii="Corbel" w:eastAsia="Corbel" w:hAnsi="Corbe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8">
    <w:name w:val="Содержимое таблицы"/>
    <w:basedOn w:val="a"/>
    <w:rsid w:val="007C6545"/>
    <w:pPr>
      <w:suppressLineNumbers/>
      <w:suppressAutoHyphens/>
    </w:pPr>
    <w:rPr>
      <w:lang w:eastAsia="ar-SA"/>
    </w:rPr>
  </w:style>
  <w:style w:type="paragraph" w:styleId="34">
    <w:name w:val="Body Text 3"/>
    <w:basedOn w:val="a"/>
    <w:link w:val="35"/>
    <w:uiPriority w:val="99"/>
    <w:unhideWhenUsed/>
    <w:rsid w:val="007C6545"/>
    <w:pPr>
      <w:spacing w:after="120" w:line="276" w:lineRule="auto"/>
    </w:pPr>
    <w:rPr>
      <w:rFonts w:ascii="Corbel" w:eastAsia="Corbel" w:hAnsi="Corbel"/>
      <w:sz w:val="16"/>
      <w:szCs w:val="16"/>
      <w:lang w:val="x-none" w:eastAsia="en-US"/>
    </w:rPr>
  </w:style>
  <w:style w:type="character" w:customStyle="1" w:styleId="35">
    <w:name w:val="Основной текст 3 Знак"/>
    <w:basedOn w:val="a0"/>
    <w:link w:val="34"/>
    <w:uiPriority w:val="99"/>
    <w:rsid w:val="007C6545"/>
    <w:rPr>
      <w:rFonts w:ascii="Corbel" w:eastAsia="Corbel" w:hAnsi="Corbel"/>
      <w:sz w:val="16"/>
      <w:szCs w:val="16"/>
      <w:lang w:val="x-none" w:eastAsia="en-US"/>
    </w:rPr>
  </w:style>
  <w:style w:type="paragraph" w:customStyle="1" w:styleId="Default">
    <w:name w:val="Default"/>
    <w:rsid w:val="000A1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0A13A7"/>
    <w:rPr>
      <w:color w:val="0000FF"/>
      <w:u w:val="single"/>
    </w:rPr>
  </w:style>
  <w:style w:type="character" w:customStyle="1" w:styleId="c1">
    <w:name w:val="c1"/>
    <w:basedOn w:val="a0"/>
    <w:rsid w:val="000A13A7"/>
  </w:style>
  <w:style w:type="character" w:customStyle="1" w:styleId="c10">
    <w:name w:val="c10"/>
    <w:basedOn w:val="a0"/>
    <w:rsid w:val="000A13A7"/>
  </w:style>
  <w:style w:type="character" w:customStyle="1" w:styleId="c4">
    <w:name w:val="c4"/>
    <w:basedOn w:val="a0"/>
    <w:rsid w:val="004A6DF0"/>
  </w:style>
  <w:style w:type="character" w:customStyle="1" w:styleId="c5">
    <w:name w:val="c5"/>
    <w:basedOn w:val="a0"/>
    <w:rsid w:val="004A6DF0"/>
  </w:style>
  <w:style w:type="paragraph" w:customStyle="1" w:styleId="c71">
    <w:name w:val="c71"/>
    <w:basedOn w:val="a"/>
    <w:rsid w:val="004A6DF0"/>
    <w:pPr>
      <w:spacing w:before="100" w:beforeAutospacing="1" w:after="100" w:afterAutospacing="1"/>
    </w:pPr>
  </w:style>
  <w:style w:type="paragraph" w:customStyle="1" w:styleId="c107">
    <w:name w:val="c107"/>
    <w:basedOn w:val="a"/>
    <w:rsid w:val="004A6DF0"/>
    <w:pPr>
      <w:spacing w:before="100" w:beforeAutospacing="1" w:after="100" w:afterAutospacing="1"/>
    </w:pPr>
  </w:style>
  <w:style w:type="character" w:customStyle="1" w:styleId="c35">
    <w:name w:val="c35"/>
    <w:basedOn w:val="a0"/>
    <w:rsid w:val="00781F14"/>
  </w:style>
  <w:style w:type="paragraph" w:customStyle="1" w:styleId="c3">
    <w:name w:val="c3"/>
    <w:basedOn w:val="a"/>
    <w:rsid w:val="00781F14"/>
    <w:pPr>
      <w:spacing w:before="100" w:beforeAutospacing="1" w:after="100" w:afterAutospacing="1"/>
    </w:pPr>
  </w:style>
  <w:style w:type="paragraph" w:customStyle="1" w:styleId="c26">
    <w:name w:val="c26"/>
    <w:basedOn w:val="a"/>
    <w:rsid w:val="0045730B"/>
    <w:pPr>
      <w:spacing w:before="100" w:beforeAutospacing="1" w:after="100" w:afterAutospacing="1"/>
    </w:pPr>
  </w:style>
  <w:style w:type="character" w:customStyle="1" w:styleId="c9">
    <w:name w:val="c9"/>
    <w:basedOn w:val="a0"/>
    <w:rsid w:val="00457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4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7C65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654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45"/>
    <w:p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545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6545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rsid w:val="007C654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C6545"/>
    <w:rPr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C6545"/>
    <w:rPr>
      <w:rFonts w:ascii="Calibri" w:hAnsi="Calibri"/>
      <w:sz w:val="24"/>
      <w:szCs w:val="24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7C6545"/>
  </w:style>
  <w:style w:type="paragraph" w:styleId="a3">
    <w:name w:val="header"/>
    <w:basedOn w:val="a"/>
    <w:link w:val="a4"/>
    <w:uiPriority w:val="99"/>
    <w:unhideWhenUsed/>
    <w:rsid w:val="007C6545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C6545"/>
    <w:rPr>
      <w:rFonts w:ascii="Corbel" w:eastAsia="Corbel" w:hAnsi="Corbel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C6545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C6545"/>
    <w:rPr>
      <w:rFonts w:ascii="Corbel" w:eastAsia="Corbel" w:hAnsi="Corbel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C6545"/>
    <w:rPr>
      <w:rFonts w:ascii="Tahoma" w:eastAsia="Corbel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7C6545"/>
    <w:rPr>
      <w:rFonts w:ascii="Tahoma" w:eastAsia="Corbel" w:hAnsi="Tahoma"/>
      <w:sz w:val="16"/>
      <w:szCs w:val="16"/>
      <w:lang w:val="x-none" w:eastAsia="x-none"/>
    </w:rPr>
  </w:style>
  <w:style w:type="paragraph" w:styleId="a9">
    <w:name w:val="No Spacing"/>
    <w:link w:val="aa"/>
    <w:uiPriority w:val="1"/>
    <w:qFormat/>
    <w:rsid w:val="007C6545"/>
    <w:rPr>
      <w:rFonts w:ascii="Corbel" w:hAnsi="Corbel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7C6545"/>
    <w:rPr>
      <w:rFonts w:ascii="Corbel" w:hAnsi="Corbel"/>
      <w:sz w:val="22"/>
      <w:szCs w:val="22"/>
      <w:lang w:eastAsia="en-US"/>
    </w:rPr>
  </w:style>
  <w:style w:type="table" w:styleId="-3">
    <w:name w:val="Light Shading Accent 3"/>
    <w:basedOn w:val="a1"/>
    <w:uiPriority w:val="60"/>
    <w:rsid w:val="007C6545"/>
    <w:rPr>
      <w:rFonts w:ascii="Corbel" w:eastAsia="Corbel" w:hAnsi="Corbel"/>
      <w:color w:val="912122"/>
    </w:rPr>
    <w:tblPr>
      <w:tblStyleRowBandSize w:val="1"/>
      <w:tblStyleColBandSize w:val="1"/>
      <w:tblBorders>
        <w:top w:val="single" w:sz="8" w:space="0" w:color="C32D2E"/>
        <w:bottom w:val="single" w:sz="8" w:space="0" w:color="C32D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table" w:styleId="-4">
    <w:name w:val="Light Shading Accent 4"/>
    <w:basedOn w:val="a1"/>
    <w:uiPriority w:val="60"/>
    <w:rsid w:val="007C6545"/>
    <w:rPr>
      <w:rFonts w:ascii="Corbel" w:eastAsia="Corbel" w:hAnsi="Corbel"/>
      <w:color w:val="627F26"/>
    </w:rPr>
    <w:tblPr>
      <w:tblStyleRowBandSize w:val="1"/>
      <w:tblStyleColBandSize w:val="1"/>
      <w:tblBorders>
        <w:top w:val="single" w:sz="8" w:space="0" w:color="84AA33"/>
        <w:bottom w:val="single" w:sz="8" w:space="0" w:color="84AA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</w:style>
  <w:style w:type="paragraph" w:styleId="21">
    <w:name w:val="Body Text 2"/>
    <w:basedOn w:val="a"/>
    <w:link w:val="22"/>
    <w:rsid w:val="007C6545"/>
    <w:pPr>
      <w:jc w:val="center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7C6545"/>
    <w:rPr>
      <w:sz w:val="24"/>
      <w:szCs w:val="24"/>
      <w:lang w:val="x-none"/>
    </w:rPr>
  </w:style>
  <w:style w:type="paragraph" w:styleId="ab">
    <w:name w:val="List Paragraph"/>
    <w:basedOn w:val="a"/>
    <w:uiPriority w:val="34"/>
    <w:qFormat/>
    <w:rsid w:val="007C6545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eastAsia="en-US"/>
    </w:rPr>
  </w:style>
  <w:style w:type="paragraph" w:styleId="ac">
    <w:name w:val="Normal (Web)"/>
    <w:basedOn w:val="a"/>
    <w:uiPriority w:val="99"/>
    <w:rsid w:val="007C6545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C654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7C6545"/>
    <w:rPr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7C654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C6545"/>
    <w:rPr>
      <w:sz w:val="24"/>
      <w:szCs w:val="24"/>
    </w:rPr>
  </w:style>
  <w:style w:type="paragraph" w:styleId="23">
    <w:name w:val="Body Text Indent 2"/>
    <w:basedOn w:val="a"/>
    <w:link w:val="24"/>
    <w:rsid w:val="007C654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7C6545"/>
    <w:rPr>
      <w:sz w:val="24"/>
      <w:szCs w:val="24"/>
      <w:lang w:val="x-none" w:eastAsia="x-none"/>
    </w:rPr>
  </w:style>
  <w:style w:type="paragraph" w:customStyle="1" w:styleId="textbody">
    <w:name w:val="textbody"/>
    <w:basedOn w:val="a"/>
    <w:rsid w:val="007C6545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table" w:styleId="af1">
    <w:name w:val="Table Grid"/>
    <w:basedOn w:val="a1"/>
    <w:rsid w:val="007C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1"/>
    <w:basedOn w:val="af2"/>
    <w:rsid w:val="007C6545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f2">
    <w:name w:val="Plain Text"/>
    <w:basedOn w:val="a"/>
    <w:link w:val="af3"/>
    <w:rsid w:val="007C6545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/>
      <w:sz w:val="17"/>
      <w:szCs w:val="17"/>
      <w:lang w:val="x-none" w:eastAsia="x-none"/>
    </w:rPr>
  </w:style>
  <w:style w:type="character" w:customStyle="1" w:styleId="af3">
    <w:name w:val="Текст Знак"/>
    <w:basedOn w:val="a0"/>
    <w:link w:val="af2"/>
    <w:rsid w:val="007C6545"/>
    <w:rPr>
      <w:rFonts w:ascii="Pragmatica" w:hAnsi="Pragmatica"/>
      <w:sz w:val="17"/>
      <w:szCs w:val="17"/>
      <w:lang w:val="x-none" w:eastAsia="x-none"/>
    </w:rPr>
  </w:style>
  <w:style w:type="paragraph" w:customStyle="1" w:styleId="af4">
    <w:name w:val="Отступ"/>
    <w:basedOn w:val="af2"/>
    <w:rsid w:val="007C6545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1">
    <w:name w:val="Заголовок4"/>
    <w:basedOn w:val="a"/>
    <w:rsid w:val="007C6545"/>
    <w:pPr>
      <w:autoSpaceDE w:val="0"/>
      <w:autoSpaceDN w:val="0"/>
      <w:adjustRightInd w:val="0"/>
      <w:jc w:val="center"/>
    </w:pPr>
    <w:rPr>
      <w:rFonts w:ascii="Domkrat" w:hAnsi="Domkrat" w:cs="Domkrat"/>
      <w:b/>
      <w:bCs/>
      <w:i/>
      <w:iCs/>
      <w:spacing w:val="15"/>
      <w:sz w:val="22"/>
      <w:szCs w:val="22"/>
    </w:rPr>
  </w:style>
  <w:style w:type="paragraph" w:customStyle="1" w:styleId="31">
    <w:name w:val="Заголовок3"/>
    <w:basedOn w:val="a"/>
    <w:rsid w:val="007C6545"/>
    <w:pPr>
      <w:autoSpaceDE w:val="0"/>
      <w:autoSpaceDN w:val="0"/>
      <w:adjustRightInd w:val="0"/>
      <w:jc w:val="center"/>
    </w:pPr>
    <w:rPr>
      <w:rFonts w:ascii="Domkrat" w:hAnsi="Domkrat" w:cs="Domkrat"/>
      <w:b/>
      <w:bCs/>
      <w:sz w:val="26"/>
      <w:szCs w:val="26"/>
    </w:rPr>
  </w:style>
  <w:style w:type="paragraph" w:styleId="32">
    <w:name w:val="Body Text Indent 3"/>
    <w:basedOn w:val="a"/>
    <w:link w:val="33"/>
    <w:uiPriority w:val="99"/>
    <w:unhideWhenUsed/>
    <w:rsid w:val="007C6545"/>
    <w:pPr>
      <w:spacing w:after="120" w:line="276" w:lineRule="auto"/>
      <w:ind w:left="283"/>
    </w:pPr>
    <w:rPr>
      <w:rFonts w:ascii="Corbel" w:eastAsia="Corbel" w:hAnsi="Corbel"/>
      <w:sz w:val="16"/>
      <w:szCs w:val="16"/>
      <w:lang w:val="x-none"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C6545"/>
    <w:rPr>
      <w:rFonts w:ascii="Corbel" w:eastAsia="Corbel" w:hAnsi="Corbel"/>
      <w:sz w:val="16"/>
      <w:szCs w:val="16"/>
      <w:lang w:val="x-none" w:eastAsia="en-US"/>
    </w:rPr>
  </w:style>
  <w:style w:type="paragraph" w:styleId="af5">
    <w:name w:val="Intense Quote"/>
    <w:basedOn w:val="a"/>
    <w:next w:val="a"/>
    <w:link w:val="af6"/>
    <w:uiPriority w:val="30"/>
    <w:qFormat/>
    <w:rsid w:val="007C654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C6545"/>
    <w:rPr>
      <w:rFonts w:ascii="Corbel" w:eastAsia="Corbel" w:hAnsi="Corbel"/>
      <w:b/>
      <w:bCs/>
      <w:i/>
      <w:iCs/>
      <w:color w:val="4F81BD"/>
      <w:sz w:val="22"/>
      <w:szCs w:val="22"/>
      <w:lang w:val="x-none" w:eastAsia="en-US"/>
    </w:rPr>
  </w:style>
  <w:style w:type="character" w:styleId="af7">
    <w:name w:val="Intense Emphasis"/>
    <w:uiPriority w:val="21"/>
    <w:qFormat/>
    <w:rsid w:val="007C6545"/>
    <w:rPr>
      <w:b/>
      <w:bCs/>
      <w:i/>
      <w:iCs/>
      <w:color w:val="4F81BD"/>
    </w:rPr>
  </w:style>
  <w:style w:type="table" w:customStyle="1" w:styleId="-11">
    <w:name w:val="Светлая заливка - Акцент 11"/>
    <w:basedOn w:val="a1"/>
    <w:uiPriority w:val="60"/>
    <w:rsid w:val="007C6545"/>
    <w:rPr>
      <w:rFonts w:ascii="Corbel" w:eastAsia="Corbel" w:hAnsi="Corbe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5">
    <w:name w:val="Medium Shading 1 Accent 5"/>
    <w:basedOn w:val="a1"/>
    <w:uiPriority w:val="63"/>
    <w:rsid w:val="007C6545"/>
    <w:rPr>
      <w:rFonts w:ascii="Corbel" w:eastAsia="Corbel" w:hAnsi="Corbe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8">
    <w:name w:val="Содержимое таблицы"/>
    <w:basedOn w:val="a"/>
    <w:rsid w:val="007C6545"/>
    <w:pPr>
      <w:suppressLineNumbers/>
      <w:suppressAutoHyphens/>
    </w:pPr>
    <w:rPr>
      <w:lang w:eastAsia="ar-SA"/>
    </w:rPr>
  </w:style>
  <w:style w:type="paragraph" w:styleId="34">
    <w:name w:val="Body Text 3"/>
    <w:basedOn w:val="a"/>
    <w:link w:val="35"/>
    <w:uiPriority w:val="99"/>
    <w:unhideWhenUsed/>
    <w:rsid w:val="007C6545"/>
    <w:pPr>
      <w:spacing w:after="120" w:line="276" w:lineRule="auto"/>
    </w:pPr>
    <w:rPr>
      <w:rFonts w:ascii="Corbel" w:eastAsia="Corbel" w:hAnsi="Corbel"/>
      <w:sz w:val="16"/>
      <w:szCs w:val="16"/>
      <w:lang w:val="x-none" w:eastAsia="en-US"/>
    </w:rPr>
  </w:style>
  <w:style w:type="character" w:customStyle="1" w:styleId="35">
    <w:name w:val="Основной текст 3 Знак"/>
    <w:basedOn w:val="a0"/>
    <w:link w:val="34"/>
    <w:uiPriority w:val="99"/>
    <w:rsid w:val="007C6545"/>
    <w:rPr>
      <w:rFonts w:ascii="Corbel" w:eastAsia="Corbel" w:hAnsi="Corbel"/>
      <w:sz w:val="16"/>
      <w:szCs w:val="16"/>
      <w:lang w:val="x-none" w:eastAsia="en-US"/>
    </w:rPr>
  </w:style>
  <w:style w:type="paragraph" w:customStyle="1" w:styleId="Default">
    <w:name w:val="Default"/>
    <w:rsid w:val="000A1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0A13A7"/>
    <w:rPr>
      <w:color w:val="0000FF"/>
      <w:u w:val="single"/>
    </w:rPr>
  </w:style>
  <w:style w:type="character" w:customStyle="1" w:styleId="c1">
    <w:name w:val="c1"/>
    <w:basedOn w:val="a0"/>
    <w:rsid w:val="000A13A7"/>
  </w:style>
  <w:style w:type="character" w:customStyle="1" w:styleId="c10">
    <w:name w:val="c10"/>
    <w:basedOn w:val="a0"/>
    <w:rsid w:val="000A13A7"/>
  </w:style>
  <w:style w:type="character" w:customStyle="1" w:styleId="c4">
    <w:name w:val="c4"/>
    <w:basedOn w:val="a0"/>
    <w:rsid w:val="004A6DF0"/>
  </w:style>
  <w:style w:type="character" w:customStyle="1" w:styleId="c5">
    <w:name w:val="c5"/>
    <w:basedOn w:val="a0"/>
    <w:rsid w:val="004A6DF0"/>
  </w:style>
  <w:style w:type="paragraph" w:customStyle="1" w:styleId="c71">
    <w:name w:val="c71"/>
    <w:basedOn w:val="a"/>
    <w:rsid w:val="004A6DF0"/>
    <w:pPr>
      <w:spacing w:before="100" w:beforeAutospacing="1" w:after="100" w:afterAutospacing="1"/>
    </w:pPr>
  </w:style>
  <w:style w:type="paragraph" w:customStyle="1" w:styleId="c107">
    <w:name w:val="c107"/>
    <w:basedOn w:val="a"/>
    <w:rsid w:val="004A6DF0"/>
    <w:pPr>
      <w:spacing w:before="100" w:beforeAutospacing="1" w:after="100" w:afterAutospacing="1"/>
    </w:pPr>
  </w:style>
  <w:style w:type="character" w:customStyle="1" w:styleId="c35">
    <w:name w:val="c35"/>
    <w:basedOn w:val="a0"/>
    <w:rsid w:val="00781F14"/>
  </w:style>
  <w:style w:type="paragraph" w:customStyle="1" w:styleId="c3">
    <w:name w:val="c3"/>
    <w:basedOn w:val="a"/>
    <w:rsid w:val="00781F14"/>
    <w:pPr>
      <w:spacing w:before="100" w:beforeAutospacing="1" w:after="100" w:afterAutospacing="1"/>
    </w:pPr>
  </w:style>
  <w:style w:type="paragraph" w:customStyle="1" w:styleId="c26">
    <w:name w:val="c26"/>
    <w:basedOn w:val="a"/>
    <w:rsid w:val="0045730B"/>
    <w:pPr>
      <w:spacing w:before="100" w:beforeAutospacing="1" w:after="100" w:afterAutospacing="1"/>
    </w:pPr>
  </w:style>
  <w:style w:type="character" w:customStyle="1" w:styleId="c9">
    <w:name w:val="c9"/>
    <w:basedOn w:val="a0"/>
    <w:rsid w:val="0045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30</Pages>
  <Words>3475</Words>
  <Characters>24347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vova</cp:lastModifiedBy>
  <cp:revision>52</cp:revision>
  <cp:lastPrinted>2024-10-17T13:03:00Z</cp:lastPrinted>
  <dcterms:created xsi:type="dcterms:W3CDTF">2023-05-17T18:10:00Z</dcterms:created>
  <dcterms:modified xsi:type="dcterms:W3CDTF">2024-10-24T17:16:00Z</dcterms:modified>
</cp:coreProperties>
</file>